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E8F" w:rsidRDefault="00074E8F" w:rsidP="00074E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13C7">
        <w:rPr>
          <w:rFonts w:ascii="Times New Roman" w:hAnsi="Times New Roman" w:cs="Times New Roman"/>
          <w:b/>
          <w:bCs/>
          <w:sz w:val="24"/>
          <w:szCs w:val="24"/>
        </w:rPr>
        <w:t>Előterjesztés</w:t>
      </w:r>
    </w:p>
    <w:p w:rsidR="00EB0FE9" w:rsidRPr="00FF13C7" w:rsidRDefault="00EB0FE9" w:rsidP="00074E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4E8F" w:rsidRDefault="00074E8F" w:rsidP="00FF1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4E8F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A Balatonalmádi Család- és Gyermekjóléti Központ és Szociális Szolgálat</w:t>
      </w:r>
      <w:r w:rsidRPr="00074E8F">
        <w:rPr>
          <w:rFonts w:ascii="Times New Roman" w:hAnsi="Times New Roman" w:cs="Times New Roman"/>
          <w:b/>
          <w:sz w:val="24"/>
          <w:szCs w:val="24"/>
        </w:rPr>
        <w:t xml:space="preserve"> szakmai feladatának támogatása</w:t>
      </w:r>
      <w:r>
        <w:rPr>
          <w:rFonts w:ascii="Times New Roman" w:hAnsi="Times New Roman" w:cs="Times New Roman"/>
          <w:b/>
          <w:sz w:val="24"/>
          <w:szCs w:val="24"/>
        </w:rPr>
        <w:t xml:space="preserve"> tárgyú napirendi ponthoz.</w:t>
      </w:r>
    </w:p>
    <w:p w:rsidR="00074E8F" w:rsidRDefault="00074E8F" w:rsidP="00FF1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3C7" w:rsidRDefault="00FF13C7" w:rsidP="00FF1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E8F" w:rsidRDefault="00074E8F" w:rsidP="00FF13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Képviselő Testület!</w:t>
      </w:r>
    </w:p>
    <w:p w:rsidR="00074E8F" w:rsidRPr="00074E8F" w:rsidRDefault="00074E8F" w:rsidP="00FF1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Tisztelt Bizottság!</w:t>
      </w:r>
    </w:p>
    <w:p w:rsidR="00074E8F" w:rsidRPr="00074E8F" w:rsidRDefault="00074E8F" w:rsidP="00FF1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2345" w:rsidRPr="00822345" w:rsidRDefault="00074E8F" w:rsidP="00822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2019. augusztus 22-i ülésen a </w:t>
      </w:r>
      <w:r w:rsidR="0003394B" w:rsidRPr="00074E8F">
        <w:rPr>
          <w:rFonts w:ascii="Times New Roman" w:hAnsi="Times New Roman" w:cs="Times New Roman"/>
          <w:sz w:val="24"/>
          <w:szCs w:val="24"/>
        </w:rPr>
        <w:t>Képviselő-testület arról határozott, hogy a Balatonalmádi Család- és Gyermekjóléti Központ és Szociális Szolgálat által Litér településen ellátott házi segítségnyújtás gondozói státuszt a jelenlegi 3 főről 4 főre bővíti 2019. szeptember 1. napjától 2019. december 31. napjáig.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394B" w:rsidRPr="00074E8F">
        <w:rPr>
          <w:rFonts w:ascii="Times New Roman" w:hAnsi="Times New Roman" w:cs="Times New Roman"/>
          <w:sz w:val="24"/>
          <w:szCs w:val="24"/>
        </w:rPr>
        <w:t>A szociális gondozói státusz bővítését a növekvő igények, munkaerő megtartás, valamint az ellátás megszervezhetőségének fenntartása indokolja.</w:t>
      </w:r>
      <w:r w:rsidR="00822345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 xml:space="preserve"> </w:t>
      </w:r>
      <w:r w:rsidR="00822345" w:rsidRPr="00822345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Balatonalmádi Család- és Gyermekjóléti Központ és Szociális Szolgálat szakmai munkájának támogatása céljából</w:t>
      </w:r>
      <w:r w:rsidR="00822345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 xml:space="preserve"> megküldte </w:t>
      </w:r>
      <w:r w:rsidR="00822345" w:rsidRPr="00822345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Litér településre vonatkozó</w:t>
      </w:r>
      <w:r w:rsidR="00822345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 xml:space="preserve"> </w:t>
      </w:r>
      <w:r w:rsidR="00822345" w:rsidRPr="00822345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2019. költségvetésének módosításá</w:t>
      </w:r>
      <w:r w:rsidR="00822345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t.</w:t>
      </w:r>
    </w:p>
    <w:p w:rsidR="00822345" w:rsidRDefault="00822345" w:rsidP="00E9481B">
      <w:pPr>
        <w:widowControl w:val="0"/>
        <w:kinsoku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</w:pPr>
      <w:r w:rsidRPr="00822345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S</w:t>
      </w:r>
      <w:r w:rsidRPr="00822345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zemélyi juttatások kiadási előirányzatának 1.094.118. Ft-tal történő emelés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e, m</w:t>
      </w:r>
      <w:r w:rsidRPr="00822345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unkaadót terhelő járulékok és szociális hozzájárulási adó előirányzatának 211.834. Ft-tal történő emelés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e, d</w:t>
      </w:r>
      <w:r w:rsidRPr="00822345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ologi kiadási előirányzatának 1.423.623. Ft-tal történő emelés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 xml:space="preserve">e </w:t>
      </w:r>
      <w:r w:rsidRPr="00822345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mindösszesen működési kiadási előirányzatának 2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 </w:t>
      </w:r>
      <w:r w:rsidRPr="00822345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729</w:t>
      </w:r>
      <w:r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 xml:space="preserve"> </w:t>
      </w:r>
      <w:r w:rsidRPr="00822345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575. Ft-tal történő emelését a</w:t>
      </w:r>
      <w:r w:rsidRPr="00822345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Pr="00822345">
        <w:rPr>
          <w:rFonts w:ascii="Times New Roman" w:eastAsia="Calibri" w:hAnsi="Times New Roman" w:cs="Times New Roman"/>
          <w:bCs/>
          <w:sz w:val="24"/>
          <w:szCs w:val="24"/>
        </w:rPr>
        <w:t xml:space="preserve">1354/2019. (VI.14.) Korm. határozat alapján Litér településre jutó támogatás (3.523.620. Ft) terhére biztosítja. Litér településre jutó támogatásból fenn maradó </w:t>
      </w:r>
      <w:r w:rsidRPr="00EB0FE9">
        <w:rPr>
          <w:rFonts w:ascii="Times New Roman" w:eastAsia="Calibri" w:hAnsi="Times New Roman" w:cs="Times New Roman"/>
          <w:bCs/>
          <w:sz w:val="24"/>
          <w:szCs w:val="24"/>
        </w:rPr>
        <w:t>794.045. Ft-</w:t>
      </w:r>
      <w:r w:rsidRPr="00822345">
        <w:rPr>
          <w:rFonts w:ascii="Times New Roman" w:eastAsia="Calibri" w:hAnsi="Times New Roman" w:cs="Times New Roman"/>
          <w:bCs/>
          <w:sz w:val="24"/>
          <w:szCs w:val="24"/>
        </w:rPr>
        <w:t>tal csökkenti Litér Község Önkormányzata 2019. évi költségvetésében „Balatonalmádi Szociális Társulás részére pénzeszközátadás Balatonalmádi Család-és Gyermekjóléti Központ és Szociális Szolgálat bevétel és kiadás különbözete” megnevezésű kiadási előirányzatot.</w:t>
      </w:r>
      <w:r w:rsidR="00E9481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 xml:space="preserve"> Kérem a határozati javaslat elfogadását.</w:t>
      </w:r>
    </w:p>
    <w:p w:rsidR="00EB0FE9" w:rsidRDefault="00EB0FE9" w:rsidP="00E9481B">
      <w:pPr>
        <w:widowControl w:val="0"/>
        <w:kinsoku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</w:pPr>
    </w:p>
    <w:p w:rsidR="00EB0FE9" w:rsidRPr="00E9481B" w:rsidRDefault="00EB0FE9" w:rsidP="00E9481B">
      <w:pPr>
        <w:widowControl w:val="0"/>
        <w:kinsoku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</w:pPr>
    </w:p>
    <w:p w:rsidR="0003394B" w:rsidRDefault="0003394B" w:rsidP="00FF13C7">
      <w:pPr>
        <w:spacing w:after="0" w:line="240" w:lineRule="auto"/>
        <w:ind w:right="1273"/>
        <w:rPr>
          <w:b/>
          <w:i/>
          <w:sz w:val="26"/>
          <w:szCs w:val="26"/>
        </w:rPr>
      </w:pPr>
    </w:p>
    <w:p w:rsidR="003C61F6" w:rsidRPr="00E9481B" w:rsidRDefault="003C61F6" w:rsidP="00FF13C7">
      <w:pPr>
        <w:spacing w:after="0" w:line="240" w:lineRule="auto"/>
        <w:ind w:left="709" w:right="127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9481B">
        <w:rPr>
          <w:rFonts w:ascii="Times New Roman" w:hAnsi="Times New Roman" w:cs="Times New Roman"/>
          <w:b/>
          <w:i/>
          <w:sz w:val="24"/>
          <w:szCs w:val="24"/>
        </w:rPr>
        <w:t>Litér Község Önkormányzata Képviselő-testületének</w:t>
      </w:r>
    </w:p>
    <w:p w:rsidR="003C61F6" w:rsidRPr="00E9481B" w:rsidRDefault="003C61F6" w:rsidP="00FF13C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E9481B">
        <w:rPr>
          <w:rFonts w:ascii="Times New Roman" w:hAnsi="Times New Roman" w:cs="Times New Roman"/>
          <w:b/>
          <w:i/>
          <w:sz w:val="24"/>
          <w:szCs w:val="24"/>
        </w:rPr>
        <w:t>…….</w:t>
      </w:r>
      <w:proofErr w:type="gramEnd"/>
      <w:r w:rsidRPr="00E9481B">
        <w:rPr>
          <w:rFonts w:ascii="Times New Roman" w:hAnsi="Times New Roman" w:cs="Times New Roman"/>
          <w:b/>
          <w:i/>
          <w:sz w:val="24"/>
          <w:szCs w:val="24"/>
        </w:rPr>
        <w:t xml:space="preserve">/2019. (IX.26.) </w:t>
      </w:r>
      <w:proofErr w:type="spellStart"/>
      <w:r w:rsidRPr="00E9481B">
        <w:rPr>
          <w:rFonts w:ascii="Times New Roman" w:hAnsi="Times New Roman" w:cs="Times New Roman"/>
          <w:b/>
          <w:i/>
          <w:sz w:val="24"/>
          <w:szCs w:val="24"/>
        </w:rPr>
        <w:t>LKt</w:t>
      </w:r>
      <w:proofErr w:type="spellEnd"/>
      <w:r w:rsidRPr="00E9481B">
        <w:rPr>
          <w:rFonts w:ascii="Times New Roman" w:hAnsi="Times New Roman" w:cs="Times New Roman"/>
          <w:b/>
          <w:i/>
          <w:sz w:val="24"/>
          <w:szCs w:val="24"/>
        </w:rPr>
        <w:t>. határozata</w:t>
      </w:r>
    </w:p>
    <w:p w:rsidR="00FF13C7" w:rsidRPr="00E9481B" w:rsidRDefault="00FF13C7" w:rsidP="00FF13C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61F6" w:rsidRPr="00E9481B" w:rsidRDefault="003C61F6" w:rsidP="00FF13C7">
      <w:pPr>
        <w:widowControl w:val="0"/>
        <w:kinsoku w:val="0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</w:pPr>
      <w:r w:rsidRPr="00E9481B">
        <w:rPr>
          <w:rFonts w:ascii="Times New Roman" w:eastAsia="Calibri" w:hAnsi="Times New Roman" w:cs="Times New Roman"/>
          <w:sz w:val="24"/>
          <w:szCs w:val="24"/>
        </w:rPr>
        <w:t xml:space="preserve">Litér Község Önkormányzatának Képviselő-testülete </w:t>
      </w:r>
      <w:r w:rsidRPr="00E9481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a</w:t>
      </w:r>
      <w:r w:rsidRPr="00E94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481B">
        <w:rPr>
          <w:rFonts w:ascii="Times New Roman" w:eastAsia="Times New Roman" w:hAnsi="Times New Roman" w:cs="Times New Roman"/>
          <w:b/>
          <w:i/>
          <w:spacing w:val="-1"/>
          <w:w w:val="105"/>
          <w:sz w:val="24"/>
          <w:szCs w:val="24"/>
          <w:lang w:eastAsia="hu-HU"/>
        </w:rPr>
        <w:t>Balatonalmádi Család- és Gyermekjóléti Központ és Szociális Szolgálat szakmai munkájának támogatására vonatkozó kérelmét</w:t>
      </w:r>
      <w:r w:rsidRPr="00E9481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 xml:space="preserve"> támogatja.</w:t>
      </w:r>
    </w:p>
    <w:p w:rsidR="003C61F6" w:rsidRPr="00E9481B" w:rsidRDefault="003C61F6" w:rsidP="00FF13C7">
      <w:pPr>
        <w:widowControl w:val="0"/>
        <w:kinsoku w:val="0"/>
        <w:spacing w:before="288" w:after="0" w:line="240" w:lineRule="auto"/>
        <w:ind w:left="426" w:right="72" w:hanging="426"/>
        <w:jc w:val="both"/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</w:pPr>
      <w:r w:rsidRPr="00E9481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 xml:space="preserve">1.  </w:t>
      </w:r>
      <w:r w:rsidRPr="00E9481B">
        <w:rPr>
          <w:rFonts w:ascii="Times New Roman" w:eastAsia="Calibri" w:hAnsi="Times New Roman" w:cs="Times New Roman"/>
          <w:sz w:val="24"/>
          <w:szCs w:val="24"/>
        </w:rPr>
        <w:t xml:space="preserve">Litér Község Önkormányzatának Képviselő-testülete </w:t>
      </w:r>
      <w:r w:rsidRPr="00E9481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a</w:t>
      </w:r>
      <w:r w:rsidRPr="00E94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481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 xml:space="preserve">Balatonalmádi Család- és Gyermekjóléti Központ és Szociális Szolgálat szakmai munkájának támogatása céljából az intézmény - Litér településre vonatkozó - 2019. költségvetésének módosítását az alábbiak szerint támogatja: </w:t>
      </w:r>
    </w:p>
    <w:p w:rsidR="003C61F6" w:rsidRPr="00E9481B" w:rsidRDefault="003C61F6" w:rsidP="003C61F6">
      <w:pPr>
        <w:widowControl w:val="0"/>
        <w:numPr>
          <w:ilvl w:val="0"/>
          <w:numId w:val="1"/>
        </w:numPr>
        <w:kinsoku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</w:pPr>
      <w:r w:rsidRPr="00E9481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a személyi juttatások kiadási előirányzatának 1.094.118. Ft-tal történő emelését,</w:t>
      </w:r>
    </w:p>
    <w:p w:rsidR="003C61F6" w:rsidRPr="00E9481B" w:rsidRDefault="003C61F6" w:rsidP="003C61F6">
      <w:pPr>
        <w:widowControl w:val="0"/>
        <w:numPr>
          <w:ilvl w:val="0"/>
          <w:numId w:val="1"/>
        </w:numPr>
        <w:kinsoku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</w:pPr>
      <w:r w:rsidRPr="00E9481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a munkaadót terhelő járulékok és szociális hozzájárulási adó előirányzatának 211.834. Ft-tal történő emelését,</w:t>
      </w:r>
    </w:p>
    <w:p w:rsidR="003C61F6" w:rsidRPr="00E9481B" w:rsidRDefault="003C61F6" w:rsidP="003C61F6">
      <w:pPr>
        <w:widowControl w:val="0"/>
        <w:numPr>
          <w:ilvl w:val="0"/>
          <w:numId w:val="1"/>
        </w:numPr>
        <w:kinsoku w:val="0"/>
        <w:spacing w:after="0" w:line="240" w:lineRule="auto"/>
        <w:ind w:right="74"/>
        <w:jc w:val="both"/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</w:pPr>
      <w:r w:rsidRPr="00E9481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a dologi kiadási előirányzatának 1.423.623. Ft-tal történő emelését,</w:t>
      </w:r>
    </w:p>
    <w:p w:rsidR="003C61F6" w:rsidRPr="00E9481B" w:rsidRDefault="003C61F6" w:rsidP="003C61F6">
      <w:pPr>
        <w:widowControl w:val="0"/>
        <w:kinsoku w:val="0"/>
        <w:spacing w:after="0" w:line="240" w:lineRule="auto"/>
        <w:ind w:left="720" w:right="7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9481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 xml:space="preserve">mindösszesen működési kiadási előirányzatának 2,729.575. Ft-tal történő </w:t>
      </w:r>
      <w:r w:rsidR="004E0959" w:rsidRPr="00E9481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emelését az</w:t>
      </w:r>
      <w:r w:rsidRPr="00E948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481B">
        <w:rPr>
          <w:rFonts w:ascii="Times New Roman" w:eastAsia="Calibri" w:hAnsi="Times New Roman" w:cs="Times New Roman"/>
          <w:bCs/>
          <w:sz w:val="24"/>
          <w:szCs w:val="24"/>
        </w:rPr>
        <w:t xml:space="preserve">1354/2019. (VI.14.) Korm. határozat alapján Litér településre jutó támogatás (3.523.620. Ft) terhére biztosítja. </w:t>
      </w:r>
    </w:p>
    <w:p w:rsidR="003C61F6" w:rsidRPr="00E9481B" w:rsidRDefault="003C61F6" w:rsidP="003C61F6">
      <w:pPr>
        <w:widowControl w:val="0"/>
        <w:kinsoku w:val="0"/>
        <w:spacing w:before="288" w:after="0" w:line="240" w:lineRule="auto"/>
        <w:ind w:left="720" w:right="72"/>
        <w:jc w:val="both"/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</w:pPr>
      <w:r w:rsidRPr="00E9481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A Képviselő-testület Litér településre jutó támogatásból fenn maradó </w:t>
      </w:r>
      <w:r w:rsidRPr="00E9481B">
        <w:rPr>
          <w:rFonts w:ascii="Times New Roman" w:eastAsia="Calibri" w:hAnsi="Times New Roman" w:cs="Times New Roman"/>
          <w:b/>
          <w:sz w:val="24"/>
          <w:szCs w:val="24"/>
        </w:rPr>
        <w:t>794.045. Ft-</w:t>
      </w:r>
      <w:r w:rsidRPr="00E9481B">
        <w:rPr>
          <w:rFonts w:ascii="Times New Roman" w:eastAsia="Calibri" w:hAnsi="Times New Roman" w:cs="Times New Roman"/>
          <w:bCs/>
          <w:sz w:val="24"/>
          <w:szCs w:val="24"/>
        </w:rPr>
        <w:t xml:space="preserve">tal csökkenti Litér </w:t>
      </w:r>
      <w:r w:rsidRPr="00E9481B">
        <w:rPr>
          <w:rFonts w:ascii="Times New Roman" w:eastAsia="Calibri" w:hAnsi="Times New Roman" w:cs="Times New Roman"/>
          <w:bCs/>
          <w:sz w:val="24"/>
          <w:szCs w:val="24"/>
        </w:rPr>
        <w:t xml:space="preserve">Község </w:t>
      </w:r>
      <w:r w:rsidRPr="00E9481B">
        <w:rPr>
          <w:rFonts w:ascii="Times New Roman" w:eastAsia="Calibri" w:hAnsi="Times New Roman" w:cs="Times New Roman"/>
          <w:bCs/>
          <w:sz w:val="24"/>
          <w:szCs w:val="24"/>
        </w:rPr>
        <w:t>Önkormányzata 2019. évi költségvetésében „Balatonalmádi Szociális Társulás részére pénzeszközátadás Balatonalmádi Család-és Gyermekjóléti Központ és Szociális Szolgálat bevétel és kiadás különbözete” megnevezésű kiadási előirányzatot.</w:t>
      </w:r>
    </w:p>
    <w:p w:rsidR="003C61F6" w:rsidRPr="00E9481B" w:rsidRDefault="003C61F6" w:rsidP="003C61F6">
      <w:pPr>
        <w:widowControl w:val="0"/>
        <w:numPr>
          <w:ilvl w:val="0"/>
          <w:numId w:val="2"/>
        </w:numPr>
        <w:kinsoku w:val="0"/>
        <w:spacing w:before="288" w:after="0" w:line="240" w:lineRule="auto"/>
        <w:ind w:left="709" w:right="72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81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Ezzel egyidejűleg a Képviselő-testület f</w:t>
      </w:r>
      <w:r w:rsidRPr="00E9481B">
        <w:rPr>
          <w:rFonts w:ascii="Times New Roman" w:eastAsia="Calibri" w:hAnsi="Times New Roman" w:cs="Times New Roman"/>
          <w:sz w:val="24"/>
          <w:szCs w:val="24"/>
        </w:rPr>
        <w:t>elkéri a polgármestert, hogy a szükséges előirányzat átcsoportosításáról a 2019. évi költségvetési rendelet soron következő módosításakor</w:t>
      </w:r>
      <w:r w:rsidRPr="00E9481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 xml:space="preserve"> </w:t>
      </w:r>
      <w:r w:rsidRPr="00E9481B">
        <w:rPr>
          <w:rFonts w:ascii="Times New Roman" w:eastAsia="Calibri" w:hAnsi="Times New Roman" w:cs="Times New Roman"/>
          <w:sz w:val="24"/>
          <w:szCs w:val="24"/>
        </w:rPr>
        <w:t>gondoskodjon</w:t>
      </w:r>
      <w:r w:rsidRPr="00E9481B">
        <w:rPr>
          <w:rFonts w:ascii="Times New Roman" w:eastAsia="Times New Roman" w:hAnsi="Times New Roman" w:cs="Times New Roman"/>
          <w:spacing w:val="-1"/>
          <w:w w:val="105"/>
          <w:sz w:val="24"/>
          <w:szCs w:val="24"/>
          <w:lang w:eastAsia="hu-HU"/>
        </w:rPr>
        <w:t>.</w:t>
      </w:r>
    </w:p>
    <w:p w:rsidR="003C61F6" w:rsidRDefault="003C61F6" w:rsidP="003C61F6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0B15" w:rsidRPr="00E9481B" w:rsidRDefault="00310B15" w:rsidP="003C61F6">
      <w:pPr>
        <w:spacing w:after="0" w:line="24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3C61F6" w:rsidRPr="00E9481B" w:rsidRDefault="003C61F6" w:rsidP="003C61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81B">
        <w:rPr>
          <w:rFonts w:ascii="Times New Roman" w:eastAsia="Calibri" w:hAnsi="Times New Roman" w:cs="Times New Roman"/>
          <w:b/>
          <w:sz w:val="24"/>
          <w:szCs w:val="24"/>
          <w:u w:val="single"/>
        </w:rPr>
        <w:t>Felelős</w:t>
      </w:r>
      <w:r w:rsidRPr="00E9481B">
        <w:rPr>
          <w:rFonts w:ascii="Times New Roman" w:eastAsia="Calibri" w:hAnsi="Times New Roman" w:cs="Times New Roman"/>
          <w:sz w:val="24"/>
          <w:szCs w:val="24"/>
        </w:rPr>
        <w:t>:</w:t>
      </w:r>
      <w:r w:rsidRPr="00E9481B">
        <w:rPr>
          <w:rFonts w:ascii="Times New Roman" w:eastAsia="Calibri" w:hAnsi="Times New Roman" w:cs="Times New Roman"/>
          <w:sz w:val="24"/>
          <w:szCs w:val="24"/>
        </w:rPr>
        <w:t xml:space="preserve"> Szedlák Attila polgármester</w:t>
      </w:r>
      <w:r w:rsidRPr="00E9481B">
        <w:rPr>
          <w:rFonts w:ascii="Times New Roman" w:eastAsia="Calibri" w:hAnsi="Times New Roman" w:cs="Times New Roman"/>
          <w:sz w:val="24"/>
          <w:szCs w:val="24"/>
        </w:rPr>
        <w:tab/>
      </w:r>
    </w:p>
    <w:p w:rsidR="003C61F6" w:rsidRPr="00E9481B" w:rsidRDefault="003C61F6" w:rsidP="003C61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81B">
        <w:rPr>
          <w:rFonts w:ascii="Times New Roman" w:eastAsia="Calibri" w:hAnsi="Times New Roman" w:cs="Times New Roman"/>
          <w:b/>
          <w:sz w:val="24"/>
          <w:szCs w:val="24"/>
          <w:u w:val="single"/>
        </w:rPr>
        <w:t>Hivatali felelős</w:t>
      </w:r>
      <w:r w:rsidRPr="00E9481B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E9481B">
        <w:rPr>
          <w:rFonts w:ascii="Times New Roman" w:eastAsia="Calibri" w:hAnsi="Times New Roman" w:cs="Times New Roman"/>
          <w:sz w:val="24"/>
          <w:szCs w:val="24"/>
        </w:rPr>
        <w:t>Bencze Éva jegyző</w:t>
      </w:r>
    </w:p>
    <w:p w:rsidR="003C61F6" w:rsidRPr="00E9481B" w:rsidRDefault="003C61F6" w:rsidP="003C61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81B">
        <w:rPr>
          <w:rFonts w:ascii="Times New Roman" w:eastAsia="Calibri" w:hAnsi="Times New Roman" w:cs="Times New Roman"/>
          <w:b/>
          <w:sz w:val="24"/>
          <w:szCs w:val="24"/>
          <w:u w:val="single"/>
        </w:rPr>
        <w:t>Határidő:</w:t>
      </w:r>
      <w:r w:rsidRPr="00E9481B">
        <w:rPr>
          <w:rFonts w:ascii="Times New Roman" w:eastAsia="Calibri" w:hAnsi="Times New Roman" w:cs="Times New Roman"/>
          <w:sz w:val="24"/>
          <w:szCs w:val="24"/>
        </w:rPr>
        <w:t xml:space="preserve"> azonnal</w:t>
      </w:r>
    </w:p>
    <w:p w:rsidR="003C61F6" w:rsidRPr="00E9481B" w:rsidRDefault="003C61F6" w:rsidP="003C61F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81B">
        <w:rPr>
          <w:rFonts w:ascii="Times New Roman" w:eastAsia="Calibri" w:hAnsi="Times New Roman" w:cs="Times New Roman"/>
          <w:sz w:val="24"/>
          <w:szCs w:val="24"/>
        </w:rPr>
        <w:tab/>
      </w:r>
      <w:r w:rsidRPr="00E9481B">
        <w:rPr>
          <w:rFonts w:ascii="Times New Roman" w:eastAsia="Calibri" w:hAnsi="Times New Roman" w:cs="Times New Roman"/>
          <w:sz w:val="24"/>
          <w:szCs w:val="24"/>
        </w:rPr>
        <w:tab/>
      </w:r>
      <w:r w:rsidRPr="00E9481B">
        <w:rPr>
          <w:rFonts w:ascii="Times New Roman" w:eastAsia="Calibri" w:hAnsi="Times New Roman" w:cs="Times New Roman"/>
          <w:sz w:val="24"/>
          <w:szCs w:val="24"/>
        </w:rPr>
        <w:tab/>
      </w:r>
    </w:p>
    <w:p w:rsidR="003C61F6" w:rsidRPr="00E9481B" w:rsidRDefault="003C61F6" w:rsidP="003C61F6">
      <w:pPr>
        <w:tabs>
          <w:tab w:val="left" w:pos="1985"/>
        </w:tabs>
        <w:spacing w:after="0" w:line="240" w:lineRule="auto"/>
        <w:ind w:left="2127" w:hanging="21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481B">
        <w:rPr>
          <w:rFonts w:ascii="Times New Roman" w:eastAsia="Calibri" w:hAnsi="Times New Roman" w:cs="Times New Roman"/>
          <w:sz w:val="24"/>
          <w:szCs w:val="24"/>
        </w:rPr>
        <w:tab/>
      </w:r>
    </w:p>
    <w:p w:rsidR="003C61F6" w:rsidRPr="00E9481B" w:rsidRDefault="003C61F6" w:rsidP="003C61F6">
      <w:pPr>
        <w:spacing w:after="0" w:line="240" w:lineRule="auto"/>
        <w:ind w:left="2127" w:hanging="212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0C65" w:rsidRPr="00E9481B" w:rsidRDefault="002A6B35" w:rsidP="002A6B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481B">
        <w:rPr>
          <w:rFonts w:ascii="Times New Roman" w:hAnsi="Times New Roman" w:cs="Times New Roman"/>
          <w:sz w:val="24"/>
          <w:szCs w:val="24"/>
        </w:rPr>
        <w:tab/>
      </w:r>
      <w:r w:rsidRPr="00E9481B">
        <w:rPr>
          <w:rFonts w:ascii="Times New Roman" w:hAnsi="Times New Roman" w:cs="Times New Roman"/>
          <w:sz w:val="24"/>
          <w:szCs w:val="24"/>
        </w:rPr>
        <w:tab/>
      </w:r>
      <w:r w:rsidRPr="00E9481B">
        <w:rPr>
          <w:rFonts w:ascii="Times New Roman" w:hAnsi="Times New Roman" w:cs="Times New Roman"/>
          <w:sz w:val="24"/>
          <w:szCs w:val="24"/>
        </w:rPr>
        <w:tab/>
      </w:r>
      <w:r w:rsidRPr="00E9481B">
        <w:rPr>
          <w:rFonts w:ascii="Times New Roman" w:hAnsi="Times New Roman" w:cs="Times New Roman"/>
          <w:sz w:val="24"/>
          <w:szCs w:val="24"/>
        </w:rPr>
        <w:tab/>
      </w:r>
      <w:r w:rsidRPr="00E9481B">
        <w:rPr>
          <w:rFonts w:ascii="Times New Roman" w:hAnsi="Times New Roman" w:cs="Times New Roman"/>
          <w:sz w:val="24"/>
          <w:szCs w:val="24"/>
        </w:rPr>
        <w:tab/>
      </w:r>
      <w:r w:rsidRPr="00E9481B">
        <w:rPr>
          <w:rFonts w:ascii="Times New Roman" w:hAnsi="Times New Roman" w:cs="Times New Roman"/>
          <w:sz w:val="24"/>
          <w:szCs w:val="24"/>
        </w:rPr>
        <w:tab/>
      </w:r>
      <w:r w:rsidRPr="00E9481B">
        <w:rPr>
          <w:rFonts w:ascii="Times New Roman" w:hAnsi="Times New Roman" w:cs="Times New Roman"/>
          <w:sz w:val="24"/>
          <w:szCs w:val="24"/>
        </w:rPr>
        <w:tab/>
      </w:r>
      <w:r w:rsidRPr="00E9481B">
        <w:rPr>
          <w:rFonts w:ascii="Times New Roman" w:hAnsi="Times New Roman" w:cs="Times New Roman"/>
          <w:sz w:val="24"/>
          <w:szCs w:val="24"/>
        </w:rPr>
        <w:tab/>
        <w:t xml:space="preserve">Szedlák Attila </w:t>
      </w:r>
      <w:proofErr w:type="spellStart"/>
      <w:r w:rsidRPr="00E9481B">
        <w:rPr>
          <w:rFonts w:ascii="Times New Roman" w:hAnsi="Times New Roman" w:cs="Times New Roman"/>
          <w:sz w:val="24"/>
          <w:szCs w:val="24"/>
        </w:rPr>
        <w:t>sk</w:t>
      </w:r>
      <w:proofErr w:type="spellEnd"/>
    </w:p>
    <w:p w:rsidR="002A6B35" w:rsidRPr="00E9481B" w:rsidRDefault="002A6B35" w:rsidP="002A6B35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E9481B">
        <w:rPr>
          <w:rFonts w:ascii="Times New Roman" w:hAnsi="Times New Roman" w:cs="Times New Roman"/>
          <w:sz w:val="24"/>
          <w:szCs w:val="24"/>
        </w:rPr>
        <w:t>Polgármester</w:t>
      </w:r>
    </w:p>
    <w:p w:rsidR="002A6B35" w:rsidRPr="00E9481B" w:rsidRDefault="002A6B35">
      <w:pPr>
        <w:rPr>
          <w:rFonts w:ascii="Times New Roman" w:hAnsi="Times New Roman" w:cs="Times New Roman"/>
          <w:sz w:val="24"/>
          <w:szCs w:val="24"/>
        </w:rPr>
      </w:pPr>
    </w:p>
    <w:sectPr w:rsidR="002A6B35" w:rsidRPr="00E94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A0198"/>
    <w:multiLevelType w:val="hybridMultilevel"/>
    <w:tmpl w:val="FD8A5BDC"/>
    <w:lvl w:ilvl="0" w:tplc="B680D910">
      <w:start w:val="2"/>
      <w:numFmt w:val="decimal"/>
      <w:lvlText w:val="%1."/>
      <w:lvlJc w:val="left"/>
      <w:pPr>
        <w:ind w:left="1080" w:hanging="360"/>
      </w:pPr>
      <w:rPr>
        <w:rFonts w:eastAsia="Times New Roman" w:hint="default"/>
        <w:w w:val="105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231143"/>
    <w:multiLevelType w:val="hybridMultilevel"/>
    <w:tmpl w:val="C8E21740"/>
    <w:lvl w:ilvl="0" w:tplc="4A24AF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1F6"/>
    <w:rsid w:val="0003394B"/>
    <w:rsid w:val="00074E8F"/>
    <w:rsid w:val="002A6B35"/>
    <w:rsid w:val="00310B15"/>
    <w:rsid w:val="003C61F6"/>
    <w:rsid w:val="004E0959"/>
    <w:rsid w:val="00822345"/>
    <w:rsid w:val="00CF1206"/>
    <w:rsid w:val="00E9481B"/>
    <w:rsid w:val="00EB0FE9"/>
    <w:rsid w:val="00F20C65"/>
    <w:rsid w:val="00FF1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05BF5"/>
  <w15:chartTrackingRefBased/>
  <w15:docId w15:val="{E2FDD332-836E-4520-96FD-50008660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3C61F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Litér Község</dc:creator>
  <cp:keywords/>
  <dc:description/>
  <cp:lastModifiedBy>Litér Község</cp:lastModifiedBy>
  <cp:revision>8</cp:revision>
  <dcterms:created xsi:type="dcterms:W3CDTF">2019-09-20T09:59:00Z</dcterms:created>
  <dcterms:modified xsi:type="dcterms:W3CDTF">2019-09-20T10:20:00Z</dcterms:modified>
</cp:coreProperties>
</file>