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34587" w14:textId="77777777" w:rsidR="009F07CB" w:rsidRPr="00D31A33" w:rsidRDefault="009F07CB" w:rsidP="00EF54E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3F1A92" w14:textId="77777777" w:rsidR="00CF30C9" w:rsidRPr="00D31A33" w:rsidRDefault="00CF30C9" w:rsidP="003A6C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A33">
        <w:rPr>
          <w:rFonts w:ascii="Times New Roman" w:hAnsi="Times New Roman" w:cs="Times New Roman"/>
          <w:b/>
          <w:sz w:val="24"/>
          <w:szCs w:val="24"/>
        </w:rPr>
        <w:t>Litér Község Önkormányzat Képviselő-testületének</w:t>
      </w:r>
    </w:p>
    <w:p w14:paraId="58EB2B4E" w14:textId="7BC0AE6E" w:rsidR="00CF30C9" w:rsidRPr="00D31A33" w:rsidRDefault="003E1A46" w:rsidP="003A6C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…..</w:t>
      </w:r>
      <w:r w:rsidR="00F3047B" w:rsidRPr="00D31A33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F3047B" w:rsidRPr="00D31A33">
        <w:rPr>
          <w:rFonts w:ascii="Times New Roman" w:hAnsi="Times New Roman" w:cs="Times New Roman"/>
          <w:b/>
          <w:sz w:val="24"/>
          <w:szCs w:val="24"/>
        </w:rPr>
        <w:t>. (X</w:t>
      </w:r>
      <w:r w:rsidR="00F84627" w:rsidRPr="00D31A33">
        <w:rPr>
          <w:rFonts w:ascii="Times New Roman" w:hAnsi="Times New Roman" w:cs="Times New Roman"/>
          <w:b/>
          <w:sz w:val="24"/>
          <w:szCs w:val="24"/>
        </w:rPr>
        <w:t>I</w:t>
      </w:r>
      <w:r w:rsidR="00C34B1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….</w:t>
      </w:r>
      <w:r w:rsidR="00CF30C9" w:rsidRPr="00D31A33">
        <w:rPr>
          <w:rFonts w:ascii="Times New Roman" w:hAnsi="Times New Roman" w:cs="Times New Roman"/>
          <w:b/>
          <w:sz w:val="24"/>
          <w:szCs w:val="24"/>
        </w:rPr>
        <w:t>.) Önkormányzati rendelete a</w:t>
      </w:r>
    </w:p>
    <w:p w14:paraId="009BCA05" w14:textId="77777777" w:rsidR="00616D54" w:rsidRPr="00616D54" w:rsidRDefault="00616D54" w:rsidP="00616D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6D54">
        <w:rPr>
          <w:rFonts w:ascii="Times New Roman" w:hAnsi="Times New Roman" w:cs="Times New Roman"/>
          <w:b/>
          <w:bCs/>
          <w:sz w:val="24"/>
          <w:szCs w:val="24"/>
        </w:rPr>
        <w:t xml:space="preserve">  11/2019. (IX.30.) számú Önkormányzati rendelete</w:t>
      </w:r>
    </w:p>
    <w:p w14:paraId="73A1D969" w14:textId="77777777" w:rsidR="00616D54" w:rsidRPr="00616D54" w:rsidRDefault="00616D54" w:rsidP="00616D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6D54">
        <w:rPr>
          <w:rFonts w:ascii="Times New Roman" w:hAnsi="Times New Roman" w:cs="Times New Roman"/>
          <w:b/>
          <w:bCs/>
          <w:sz w:val="24"/>
          <w:szCs w:val="24"/>
        </w:rPr>
        <w:t>a természetben nyújtott szociális célú tűzifa támogatás jogosultsági</w:t>
      </w:r>
    </w:p>
    <w:p w14:paraId="231E88CF" w14:textId="47388DDE" w:rsidR="00616D54" w:rsidRPr="00616D54" w:rsidRDefault="00616D54" w:rsidP="00616D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6D54">
        <w:rPr>
          <w:rFonts w:ascii="Times New Roman" w:hAnsi="Times New Roman" w:cs="Times New Roman"/>
          <w:b/>
          <w:bCs/>
          <w:sz w:val="24"/>
          <w:szCs w:val="24"/>
        </w:rPr>
        <w:t>feltételeiről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szóló rendeletének módosításáról</w:t>
      </w:r>
    </w:p>
    <w:p w14:paraId="12054FBD" w14:textId="77777777" w:rsidR="009C69D4" w:rsidRPr="00616D54" w:rsidRDefault="009C69D4" w:rsidP="00EC0EA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C98E353" w14:textId="77777777" w:rsidR="00616D54" w:rsidRPr="00616D54" w:rsidRDefault="00616D54" w:rsidP="00616D54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616D54">
        <w:rPr>
          <w:rFonts w:ascii="Times New Roman" w:hAnsi="Times New Roman" w:cs="Times New Roman"/>
          <w:bCs/>
          <w:sz w:val="24"/>
          <w:szCs w:val="24"/>
        </w:rPr>
        <w:t xml:space="preserve">Litér </w:t>
      </w:r>
      <w:r w:rsidRPr="00616D54">
        <w:rPr>
          <w:rFonts w:ascii="Times New Roman" w:hAnsi="Times New Roman" w:cs="Times New Roman"/>
          <w:bCs/>
          <w:color w:val="000000"/>
          <w:sz w:val="24"/>
          <w:szCs w:val="24"/>
        </w:rPr>
        <w:t>község Önkormányzat Képviselő - testülete az Alaptörvény 32. Cikk (2) bekezdése, a szociális igazgatásról és szociális ellátásokról szóló 1993. évi III. törvény 2. §-ában kapott felhatalmazás alapján a 25.§ (3) bekezdés, 26.§-ában, 32. § (3) bekezdésében és a 47.§ (1) bekezdés c) pontjában, és a (3) bekezdés alapján, a Magyarország helyi önkormányzatairól szóló 2011. évi CLXXXIX. törvény 13.§ (1) bekezdésében meghatározott feladatkörében eljárva a települési önkormányzatok szociális célú tüzelőanyag vásárláshoz kapcsolódó kiegészítő támogatás felhasználásáról a következőket rendeli el:</w:t>
      </w:r>
    </w:p>
    <w:p w14:paraId="7372770C" w14:textId="77777777" w:rsidR="009C69D4" w:rsidRPr="00D31A33" w:rsidRDefault="009C69D4" w:rsidP="00D31A33">
      <w:pPr>
        <w:pStyle w:val="Szvegtrzs"/>
        <w:spacing w:before="120"/>
        <w:rPr>
          <w:szCs w:val="24"/>
        </w:rPr>
      </w:pPr>
    </w:p>
    <w:p w14:paraId="0FB06611" w14:textId="32B6E3A5" w:rsidR="009C69D4" w:rsidRDefault="00201D6E" w:rsidP="00616D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1A33">
        <w:rPr>
          <w:rFonts w:ascii="Times New Roman" w:hAnsi="Times New Roman" w:cs="Times New Roman"/>
          <w:b/>
          <w:sz w:val="24"/>
          <w:szCs w:val="24"/>
        </w:rPr>
        <w:t>1. §</w:t>
      </w:r>
      <w:r w:rsidR="00C071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1A46">
        <w:rPr>
          <w:rFonts w:ascii="Times New Roman" w:hAnsi="Times New Roman" w:cs="Times New Roman"/>
          <w:sz w:val="24"/>
          <w:szCs w:val="24"/>
        </w:rPr>
        <w:t xml:space="preserve">(1) </w:t>
      </w:r>
      <w:r w:rsidRPr="00D31A33">
        <w:rPr>
          <w:rFonts w:ascii="Times New Roman" w:hAnsi="Times New Roman" w:cs="Times New Roman"/>
          <w:sz w:val="24"/>
          <w:szCs w:val="24"/>
        </w:rPr>
        <w:t xml:space="preserve">Litér Köszég Önkormányzat Képviselő-testületének </w:t>
      </w:r>
      <w:r w:rsidR="00616D54" w:rsidRPr="00616D54">
        <w:rPr>
          <w:rFonts w:ascii="Times New Roman" w:hAnsi="Times New Roman" w:cs="Times New Roman"/>
          <w:sz w:val="24"/>
          <w:szCs w:val="24"/>
        </w:rPr>
        <w:t>a természetben nyújtott szociális célú tűzifa támogatás jogosultsági</w:t>
      </w:r>
      <w:r w:rsidR="00616D54" w:rsidRPr="00616D54">
        <w:rPr>
          <w:rFonts w:ascii="Times New Roman" w:hAnsi="Times New Roman" w:cs="Times New Roman"/>
          <w:sz w:val="24"/>
          <w:szCs w:val="24"/>
        </w:rPr>
        <w:t xml:space="preserve"> </w:t>
      </w:r>
      <w:r w:rsidR="00616D54" w:rsidRPr="00616D54">
        <w:rPr>
          <w:rFonts w:ascii="Times New Roman" w:hAnsi="Times New Roman" w:cs="Times New Roman"/>
          <w:sz w:val="24"/>
          <w:szCs w:val="24"/>
        </w:rPr>
        <w:t>feltételeiről szóló</w:t>
      </w:r>
      <w:r w:rsidR="00616D54" w:rsidRPr="00616D54">
        <w:rPr>
          <w:rFonts w:ascii="Times New Roman" w:hAnsi="Times New Roman" w:cs="Times New Roman"/>
          <w:sz w:val="24"/>
          <w:szCs w:val="24"/>
        </w:rPr>
        <w:t xml:space="preserve"> rendelet</w:t>
      </w:r>
      <w:r w:rsidR="00616D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106D">
        <w:rPr>
          <w:rFonts w:ascii="Times New Roman" w:hAnsi="Times New Roman" w:cs="Times New Roman"/>
          <w:sz w:val="24"/>
          <w:szCs w:val="24"/>
        </w:rPr>
        <w:t xml:space="preserve">(a továbbiakban rendelet) </w:t>
      </w:r>
      <w:r w:rsidR="00616D54">
        <w:rPr>
          <w:rFonts w:ascii="Times New Roman" w:hAnsi="Times New Roman" w:cs="Times New Roman"/>
          <w:sz w:val="24"/>
          <w:szCs w:val="24"/>
        </w:rPr>
        <w:t>10</w:t>
      </w:r>
      <w:r w:rsidRPr="00D31A33">
        <w:rPr>
          <w:rFonts w:ascii="Times New Roman" w:hAnsi="Times New Roman" w:cs="Times New Roman"/>
          <w:sz w:val="24"/>
          <w:szCs w:val="24"/>
        </w:rPr>
        <w:t>. § (</w:t>
      </w:r>
      <w:r w:rsidR="003B499E" w:rsidRPr="00D31A33">
        <w:rPr>
          <w:rFonts w:ascii="Times New Roman" w:hAnsi="Times New Roman" w:cs="Times New Roman"/>
          <w:sz w:val="24"/>
          <w:szCs w:val="24"/>
        </w:rPr>
        <w:t>1</w:t>
      </w:r>
      <w:r w:rsidRPr="00D31A33">
        <w:rPr>
          <w:rFonts w:ascii="Times New Roman" w:hAnsi="Times New Roman" w:cs="Times New Roman"/>
          <w:sz w:val="24"/>
          <w:szCs w:val="24"/>
        </w:rPr>
        <w:t>) bekezdése helyébe a következő rendelkezés lép:</w:t>
      </w:r>
    </w:p>
    <w:p w14:paraId="2D47F461" w14:textId="77777777" w:rsidR="00616D54" w:rsidRPr="00616D54" w:rsidRDefault="00616D54" w:rsidP="00616D5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71714" w14:textId="71D2C01C" w:rsidR="00616D54" w:rsidRPr="00616D54" w:rsidRDefault="00616D54" w:rsidP="00616D54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16D54">
        <w:rPr>
          <w:rFonts w:ascii="Times New Roman" w:eastAsia="Calibri" w:hAnsi="Times New Roman" w:cs="Times New Roman"/>
          <w:bCs/>
          <w:sz w:val="24"/>
          <w:szCs w:val="24"/>
        </w:rPr>
        <w:t>10.§ (1) A beérkezett kérelmeket a Képviselő-testület bírálja el.</w:t>
      </w:r>
    </w:p>
    <w:p w14:paraId="5B3B8648" w14:textId="77777777" w:rsidR="00616D54" w:rsidRDefault="00616D54" w:rsidP="00616D54">
      <w:pPr>
        <w:spacing w:after="0" w:line="360" w:lineRule="auto"/>
        <w:rPr>
          <w:rFonts w:eastAsia="Calibri"/>
          <w:b/>
        </w:rPr>
      </w:pPr>
    </w:p>
    <w:p w14:paraId="1FAA4A31" w14:textId="2146AFF3" w:rsidR="00932EB0" w:rsidRPr="00EC0EA3" w:rsidRDefault="00616D54" w:rsidP="00616D54">
      <w:pPr>
        <w:spacing w:after="0" w:line="360" w:lineRule="auto"/>
        <w:ind w:firstLine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36DF3" w:rsidRPr="00836DF3">
        <w:rPr>
          <w:rFonts w:ascii="Times New Roman" w:hAnsi="Times New Roman" w:cs="Times New Roman"/>
          <w:b/>
          <w:bCs/>
          <w:sz w:val="24"/>
          <w:szCs w:val="24"/>
        </w:rPr>
        <w:t xml:space="preserve">.§ </w:t>
      </w:r>
      <w:r w:rsidR="00932EB0" w:rsidRPr="00D31A33">
        <w:rPr>
          <w:rFonts w:ascii="Times New Roman" w:hAnsi="Times New Roman" w:cs="Times New Roman"/>
          <w:sz w:val="24"/>
          <w:szCs w:val="24"/>
        </w:rPr>
        <w:t xml:space="preserve">Jelen rendelet </w:t>
      </w:r>
      <w:r w:rsidR="00EC0EA3">
        <w:rPr>
          <w:rFonts w:ascii="Times New Roman" w:hAnsi="Times New Roman" w:cs="Times New Roman"/>
          <w:sz w:val="24"/>
          <w:szCs w:val="24"/>
        </w:rPr>
        <w:t>2019. november 28. napján 20:</w:t>
      </w:r>
      <w:r>
        <w:rPr>
          <w:rFonts w:ascii="Times New Roman" w:hAnsi="Times New Roman" w:cs="Times New Roman"/>
          <w:sz w:val="24"/>
          <w:szCs w:val="24"/>
        </w:rPr>
        <w:t>15</w:t>
      </w:r>
      <w:r w:rsidR="00932EB0" w:rsidRPr="00D31A33">
        <w:rPr>
          <w:rFonts w:ascii="Times New Roman" w:hAnsi="Times New Roman" w:cs="Times New Roman"/>
          <w:sz w:val="24"/>
          <w:szCs w:val="24"/>
        </w:rPr>
        <w:t xml:space="preserve"> </w:t>
      </w:r>
      <w:r w:rsidR="00EC0EA3">
        <w:rPr>
          <w:rFonts w:ascii="Times New Roman" w:hAnsi="Times New Roman" w:cs="Times New Roman"/>
          <w:sz w:val="24"/>
          <w:szCs w:val="24"/>
        </w:rPr>
        <w:t xml:space="preserve">órakor </w:t>
      </w:r>
      <w:r w:rsidR="00932EB0" w:rsidRPr="00D31A33">
        <w:rPr>
          <w:rFonts w:ascii="Times New Roman" w:hAnsi="Times New Roman" w:cs="Times New Roman"/>
          <w:sz w:val="24"/>
          <w:szCs w:val="24"/>
        </w:rPr>
        <w:t>lép hatályba.</w:t>
      </w:r>
    </w:p>
    <w:p w14:paraId="41FD71F5" w14:textId="77777777" w:rsidR="002A09F4" w:rsidRPr="00D31A33" w:rsidRDefault="002A09F4" w:rsidP="00616D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098C50" w14:textId="025D3CE3" w:rsidR="002A09F4" w:rsidRPr="00D31A33" w:rsidRDefault="002A09F4" w:rsidP="00616D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1A33">
        <w:rPr>
          <w:rFonts w:ascii="Times New Roman" w:hAnsi="Times New Roman" w:cs="Times New Roman"/>
          <w:sz w:val="24"/>
          <w:szCs w:val="24"/>
        </w:rPr>
        <w:tab/>
      </w:r>
      <w:r w:rsidRPr="00D31A33">
        <w:rPr>
          <w:rFonts w:ascii="Times New Roman" w:hAnsi="Times New Roman" w:cs="Times New Roman"/>
          <w:sz w:val="24"/>
          <w:szCs w:val="24"/>
        </w:rPr>
        <w:tab/>
      </w:r>
      <w:r w:rsidR="00EC0EA3">
        <w:rPr>
          <w:rFonts w:ascii="Times New Roman" w:hAnsi="Times New Roman" w:cs="Times New Roman"/>
          <w:sz w:val="24"/>
          <w:szCs w:val="24"/>
        </w:rPr>
        <w:t>Varga Mihály</w:t>
      </w:r>
      <w:r w:rsidRPr="00D31A33">
        <w:rPr>
          <w:rFonts w:ascii="Times New Roman" w:hAnsi="Times New Roman" w:cs="Times New Roman"/>
          <w:sz w:val="24"/>
          <w:szCs w:val="24"/>
        </w:rPr>
        <w:tab/>
      </w:r>
      <w:r w:rsidRPr="00D31A33">
        <w:rPr>
          <w:rFonts w:ascii="Times New Roman" w:hAnsi="Times New Roman" w:cs="Times New Roman"/>
          <w:sz w:val="24"/>
          <w:szCs w:val="24"/>
        </w:rPr>
        <w:tab/>
      </w:r>
      <w:r w:rsidRPr="00D31A33">
        <w:rPr>
          <w:rFonts w:ascii="Times New Roman" w:hAnsi="Times New Roman" w:cs="Times New Roman"/>
          <w:sz w:val="24"/>
          <w:szCs w:val="24"/>
        </w:rPr>
        <w:tab/>
      </w:r>
      <w:r w:rsidRPr="00D31A33">
        <w:rPr>
          <w:rFonts w:ascii="Times New Roman" w:hAnsi="Times New Roman" w:cs="Times New Roman"/>
          <w:sz w:val="24"/>
          <w:szCs w:val="24"/>
        </w:rPr>
        <w:tab/>
      </w:r>
      <w:r w:rsidRPr="00D31A33">
        <w:rPr>
          <w:rFonts w:ascii="Times New Roman" w:hAnsi="Times New Roman" w:cs="Times New Roman"/>
          <w:sz w:val="24"/>
          <w:szCs w:val="24"/>
        </w:rPr>
        <w:tab/>
        <w:t>Bencze Éva</w:t>
      </w:r>
    </w:p>
    <w:p w14:paraId="10589768" w14:textId="77777777" w:rsidR="002A09F4" w:rsidRPr="002A09F4" w:rsidRDefault="005D6D65" w:rsidP="00616D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1A33">
        <w:rPr>
          <w:rFonts w:ascii="Times New Roman" w:hAnsi="Times New Roman" w:cs="Times New Roman"/>
          <w:sz w:val="24"/>
          <w:szCs w:val="24"/>
        </w:rPr>
        <w:tab/>
      </w:r>
      <w:r w:rsidRPr="00D31A33">
        <w:rPr>
          <w:rFonts w:ascii="Times New Roman" w:hAnsi="Times New Roman" w:cs="Times New Roman"/>
          <w:sz w:val="24"/>
          <w:szCs w:val="24"/>
        </w:rPr>
        <w:tab/>
        <w:t xml:space="preserve"> polgármester</w:t>
      </w:r>
      <w:r w:rsidRPr="00D31A33">
        <w:rPr>
          <w:rFonts w:ascii="Times New Roman" w:hAnsi="Times New Roman" w:cs="Times New Roman"/>
          <w:sz w:val="24"/>
          <w:szCs w:val="24"/>
        </w:rPr>
        <w:tab/>
      </w:r>
      <w:r w:rsidRPr="00D31A33">
        <w:rPr>
          <w:rFonts w:ascii="Times New Roman" w:hAnsi="Times New Roman" w:cs="Times New Roman"/>
          <w:sz w:val="24"/>
          <w:szCs w:val="24"/>
        </w:rPr>
        <w:tab/>
      </w:r>
      <w:r w:rsidRPr="00D31A33">
        <w:rPr>
          <w:rFonts w:ascii="Times New Roman" w:hAnsi="Times New Roman" w:cs="Times New Roman"/>
          <w:sz w:val="24"/>
          <w:szCs w:val="24"/>
        </w:rPr>
        <w:tab/>
      </w:r>
      <w:r w:rsidRPr="00D31A33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2A09F4" w:rsidRPr="00D31A33">
        <w:rPr>
          <w:rFonts w:ascii="Times New Roman" w:hAnsi="Times New Roman" w:cs="Times New Roman"/>
          <w:sz w:val="24"/>
          <w:szCs w:val="24"/>
        </w:rPr>
        <w:t>jegyző</w:t>
      </w:r>
      <w:r w:rsidR="002A09F4" w:rsidRPr="002A09F4">
        <w:rPr>
          <w:rFonts w:ascii="Times New Roman" w:hAnsi="Times New Roman" w:cs="Times New Roman"/>
          <w:sz w:val="24"/>
          <w:szCs w:val="24"/>
        </w:rPr>
        <w:br w:type="page"/>
      </w:r>
    </w:p>
    <w:p w14:paraId="31B5290E" w14:textId="77777777" w:rsidR="002A09F4" w:rsidRPr="002A09F4" w:rsidRDefault="0032724E" w:rsidP="00541A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Litér</w:t>
      </w:r>
      <w:r w:rsidR="002A09F4" w:rsidRPr="002A09F4">
        <w:rPr>
          <w:rFonts w:ascii="Times New Roman" w:hAnsi="Times New Roman" w:cs="Times New Roman"/>
          <w:b/>
          <w:sz w:val="24"/>
          <w:szCs w:val="24"/>
        </w:rPr>
        <w:t xml:space="preserve"> Község Önkormányzat Képviselő-testületének</w:t>
      </w:r>
    </w:p>
    <w:p w14:paraId="361A03D2" w14:textId="77777777" w:rsidR="00A40CF7" w:rsidRPr="00616D54" w:rsidRDefault="00A40CF7" w:rsidP="00A40C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6D54">
        <w:rPr>
          <w:rFonts w:ascii="Times New Roman" w:hAnsi="Times New Roman" w:cs="Times New Roman"/>
          <w:b/>
          <w:bCs/>
          <w:sz w:val="24"/>
          <w:szCs w:val="24"/>
        </w:rPr>
        <w:t>a természetben nyújtott szociális célú tűzifa támogatás jogosultsági</w:t>
      </w:r>
    </w:p>
    <w:p w14:paraId="1F114D42" w14:textId="4E2F8A50" w:rsidR="00A40CF7" w:rsidRPr="00616D54" w:rsidRDefault="00A40CF7" w:rsidP="00A40C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6D54">
        <w:rPr>
          <w:rFonts w:ascii="Times New Roman" w:hAnsi="Times New Roman" w:cs="Times New Roman"/>
          <w:b/>
          <w:bCs/>
          <w:sz w:val="24"/>
          <w:szCs w:val="24"/>
        </w:rPr>
        <w:t>feltételeiről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szóló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11/2019. (IX.30.) </w:t>
      </w:r>
      <w:r>
        <w:rPr>
          <w:rFonts w:ascii="Times New Roman" w:hAnsi="Times New Roman" w:cs="Times New Roman"/>
          <w:b/>
          <w:bCs/>
          <w:sz w:val="24"/>
          <w:szCs w:val="24"/>
        </w:rPr>
        <w:t>rendeletének módosításáról</w:t>
      </w:r>
    </w:p>
    <w:p w14:paraId="20848DDE" w14:textId="159E38DA" w:rsidR="002A09F4" w:rsidRPr="002A09F4" w:rsidRDefault="002A09F4" w:rsidP="00A40C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9F4">
        <w:rPr>
          <w:rFonts w:ascii="Times New Roman" w:hAnsi="Times New Roman" w:cs="Times New Roman"/>
          <w:b/>
          <w:sz w:val="24"/>
          <w:szCs w:val="24"/>
        </w:rPr>
        <w:t>szóló</w:t>
      </w:r>
      <w:r w:rsidR="005D7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09F4">
        <w:rPr>
          <w:rFonts w:ascii="Times New Roman" w:hAnsi="Times New Roman" w:cs="Times New Roman"/>
          <w:b/>
          <w:sz w:val="24"/>
          <w:szCs w:val="24"/>
        </w:rPr>
        <w:t xml:space="preserve">indoklás és hatástanulmány </w:t>
      </w:r>
    </w:p>
    <w:p w14:paraId="18434E34" w14:textId="77777777" w:rsidR="007B3CD2" w:rsidRPr="002A09F4" w:rsidRDefault="007B3CD2" w:rsidP="0032724E">
      <w:pPr>
        <w:rPr>
          <w:rFonts w:ascii="Times New Roman" w:hAnsi="Times New Roman" w:cs="Times New Roman"/>
          <w:sz w:val="24"/>
          <w:szCs w:val="24"/>
        </w:rPr>
      </w:pPr>
    </w:p>
    <w:p w14:paraId="691BCF1F" w14:textId="77777777" w:rsidR="002A09F4" w:rsidRPr="002A09F4" w:rsidRDefault="002A09F4" w:rsidP="00F413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9F4">
        <w:rPr>
          <w:rFonts w:ascii="Times New Roman" w:hAnsi="Times New Roman" w:cs="Times New Roman"/>
          <w:b/>
          <w:sz w:val="24"/>
          <w:szCs w:val="24"/>
        </w:rPr>
        <w:t>INDOKLÁS</w:t>
      </w:r>
    </w:p>
    <w:p w14:paraId="0958BC56" w14:textId="77777777" w:rsidR="003B499E" w:rsidRDefault="003B499E" w:rsidP="003B499E">
      <w:pPr>
        <w:rPr>
          <w:rFonts w:ascii="Times New Roman" w:hAnsi="Times New Roman" w:cs="Times New Roman"/>
          <w:sz w:val="24"/>
          <w:szCs w:val="24"/>
        </w:rPr>
      </w:pPr>
    </w:p>
    <w:p w14:paraId="581B41C0" w14:textId="77777777" w:rsidR="005D7F5E" w:rsidRDefault="003B499E" w:rsidP="0032724E">
      <w:pPr>
        <w:rPr>
          <w:rFonts w:ascii="Times New Roman" w:hAnsi="Times New Roman" w:cs="Times New Roman"/>
          <w:sz w:val="24"/>
          <w:szCs w:val="24"/>
        </w:rPr>
      </w:pPr>
      <w:r w:rsidRPr="00286A79">
        <w:rPr>
          <w:rFonts w:ascii="Times New Roman" w:hAnsi="Times New Roman" w:cs="Times New Roman"/>
          <w:sz w:val="24"/>
          <w:szCs w:val="24"/>
        </w:rPr>
        <w:t>Litér Község Önkormányzatának képviselő-testülete módosította a</w:t>
      </w:r>
      <w:r w:rsidR="00CD2297">
        <w:rPr>
          <w:rFonts w:ascii="Times New Roman" w:hAnsi="Times New Roman" w:cs="Times New Roman"/>
          <w:sz w:val="24"/>
          <w:szCs w:val="24"/>
        </w:rPr>
        <w:t xml:space="preserve"> Szervezeti és Működési Szabályzatát. Ennek megfelelően szükségesség vált a szociális</w:t>
      </w:r>
      <w:r w:rsidR="005D7F5E">
        <w:rPr>
          <w:rFonts w:ascii="Times New Roman" w:hAnsi="Times New Roman" w:cs="Times New Roman"/>
          <w:sz w:val="24"/>
          <w:szCs w:val="24"/>
        </w:rPr>
        <w:t xml:space="preserve"> célú tűzifa támogatás jogosultsági feltételeiről szóló rendelet módosítása.</w:t>
      </w:r>
    </w:p>
    <w:p w14:paraId="7448B677" w14:textId="77777777" w:rsidR="002A09F4" w:rsidRDefault="002A09F4" w:rsidP="00F41369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A09F4">
        <w:rPr>
          <w:rFonts w:ascii="Times New Roman" w:hAnsi="Times New Roman" w:cs="Times New Roman"/>
          <w:b/>
          <w:sz w:val="24"/>
          <w:szCs w:val="24"/>
        </w:rPr>
        <w:t>HATÁSVIZSGÁLAT</w:t>
      </w:r>
    </w:p>
    <w:p w14:paraId="248CEAD1" w14:textId="77777777" w:rsidR="003B499E" w:rsidRPr="002A09F4" w:rsidRDefault="003B499E" w:rsidP="00F41369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1929DE" w14:textId="77777777" w:rsidR="003B499E" w:rsidRPr="00786340" w:rsidRDefault="002A09F4" w:rsidP="007863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6340">
        <w:rPr>
          <w:rFonts w:ascii="Times New Roman" w:hAnsi="Times New Roman" w:cs="Times New Roman"/>
          <w:b/>
          <w:sz w:val="24"/>
          <w:szCs w:val="24"/>
        </w:rPr>
        <w:t>A hatásvizsgálat során vizsgálva volt:</w:t>
      </w:r>
    </w:p>
    <w:p w14:paraId="59681099" w14:textId="77777777" w:rsidR="002A09F4" w:rsidRPr="00786340" w:rsidRDefault="002A09F4" w:rsidP="007863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6340">
        <w:rPr>
          <w:rFonts w:ascii="Times New Roman" w:hAnsi="Times New Roman" w:cs="Times New Roman"/>
          <w:b/>
          <w:sz w:val="24"/>
          <w:szCs w:val="24"/>
        </w:rPr>
        <w:t>Társadalmi, gazdasági, költségvetési hatás:</w:t>
      </w:r>
    </w:p>
    <w:p w14:paraId="0851AD74" w14:textId="58022135" w:rsidR="003B499E" w:rsidRPr="00786340" w:rsidRDefault="00B854B2" w:rsidP="00786340">
      <w:pPr>
        <w:pStyle w:val="Szvegtrzs"/>
        <w:rPr>
          <w:szCs w:val="24"/>
        </w:rPr>
      </w:pPr>
      <w:r w:rsidRPr="00786340">
        <w:rPr>
          <w:szCs w:val="24"/>
        </w:rPr>
        <w:t xml:space="preserve">- társadalmi hatása: </w:t>
      </w:r>
      <w:r w:rsidR="00C05CD7">
        <w:rPr>
          <w:szCs w:val="24"/>
        </w:rPr>
        <w:t>nincs</w:t>
      </w:r>
    </w:p>
    <w:p w14:paraId="4077F5E2" w14:textId="1C3D2186" w:rsidR="00F559CF" w:rsidRPr="00786340" w:rsidRDefault="00B854B2" w:rsidP="00786340">
      <w:pPr>
        <w:pStyle w:val="Szvegtrzs"/>
        <w:rPr>
          <w:szCs w:val="24"/>
        </w:rPr>
      </w:pPr>
      <w:r w:rsidRPr="00786340">
        <w:rPr>
          <w:szCs w:val="24"/>
        </w:rPr>
        <w:t xml:space="preserve">- gazdasági hatása: </w:t>
      </w:r>
      <w:r w:rsidR="00C05CD7">
        <w:rPr>
          <w:szCs w:val="24"/>
        </w:rPr>
        <w:t>nincs</w:t>
      </w:r>
    </w:p>
    <w:p w14:paraId="5520C886" w14:textId="77777777" w:rsidR="003B499E" w:rsidRPr="00786340" w:rsidRDefault="003B499E" w:rsidP="00786340">
      <w:pPr>
        <w:pStyle w:val="Szvegtrzs"/>
        <w:rPr>
          <w:szCs w:val="24"/>
        </w:rPr>
      </w:pPr>
    </w:p>
    <w:p w14:paraId="65B9AC52" w14:textId="77777777" w:rsidR="002A09F4" w:rsidRPr="00786340" w:rsidRDefault="002A09F4" w:rsidP="007863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6340">
        <w:rPr>
          <w:rFonts w:ascii="Times New Roman" w:hAnsi="Times New Roman" w:cs="Times New Roman"/>
          <w:b/>
          <w:sz w:val="24"/>
          <w:szCs w:val="24"/>
        </w:rPr>
        <w:t>Környezet-és egészségügyi hatása:</w:t>
      </w:r>
    </w:p>
    <w:p w14:paraId="1F14B85B" w14:textId="77777777" w:rsidR="002A09F4" w:rsidRDefault="002A09F4" w:rsidP="007863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340">
        <w:rPr>
          <w:rFonts w:ascii="Times New Roman" w:hAnsi="Times New Roman" w:cs="Times New Roman"/>
          <w:sz w:val="24"/>
          <w:szCs w:val="24"/>
        </w:rPr>
        <w:t xml:space="preserve">A rendelet felülvizsgálatának környezetvédelmi </w:t>
      </w:r>
      <w:r w:rsidR="00B621FC" w:rsidRPr="00786340">
        <w:rPr>
          <w:rFonts w:ascii="Times New Roman" w:hAnsi="Times New Roman" w:cs="Times New Roman"/>
          <w:sz w:val="24"/>
          <w:szCs w:val="24"/>
        </w:rPr>
        <w:t xml:space="preserve">és egészségügyi </w:t>
      </w:r>
      <w:r w:rsidRPr="00786340">
        <w:rPr>
          <w:rFonts w:ascii="Times New Roman" w:hAnsi="Times New Roman" w:cs="Times New Roman"/>
          <w:sz w:val="24"/>
          <w:szCs w:val="24"/>
        </w:rPr>
        <w:t>hatása</w:t>
      </w:r>
      <w:r w:rsidR="00B621FC" w:rsidRPr="00786340">
        <w:rPr>
          <w:rFonts w:ascii="Times New Roman" w:hAnsi="Times New Roman" w:cs="Times New Roman"/>
          <w:sz w:val="24"/>
          <w:szCs w:val="24"/>
        </w:rPr>
        <w:t xml:space="preserve"> nincs.</w:t>
      </w:r>
    </w:p>
    <w:p w14:paraId="78F14A7B" w14:textId="77777777" w:rsidR="00071FD9" w:rsidRPr="00786340" w:rsidRDefault="00071FD9" w:rsidP="007863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C33F34" w14:textId="77777777" w:rsidR="002A09F4" w:rsidRPr="00786340" w:rsidRDefault="002A09F4" w:rsidP="007863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6340">
        <w:rPr>
          <w:rFonts w:ascii="Times New Roman" w:hAnsi="Times New Roman" w:cs="Times New Roman"/>
          <w:b/>
          <w:sz w:val="24"/>
          <w:szCs w:val="24"/>
        </w:rPr>
        <w:t>Adminisztratív terheket befolyásoló hatás:</w:t>
      </w:r>
    </w:p>
    <w:p w14:paraId="6C5C84BB" w14:textId="0D4CC102" w:rsidR="002A09F4" w:rsidRDefault="002A09F4" w:rsidP="007863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340">
        <w:rPr>
          <w:rFonts w:ascii="Times New Roman" w:hAnsi="Times New Roman" w:cs="Times New Roman"/>
          <w:sz w:val="24"/>
          <w:szCs w:val="24"/>
        </w:rPr>
        <w:t xml:space="preserve">A rendelet módosításának </w:t>
      </w:r>
      <w:r w:rsidR="00F559CF" w:rsidRPr="00786340">
        <w:rPr>
          <w:rFonts w:ascii="Times New Roman" w:hAnsi="Times New Roman" w:cs="Times New Roman"/>
          <w:sz w:val="24"/>
          <w:szCs w:val="24"/>
        </w:rPr>
        <w:t xml:space="preserve">minimális </w:t>
      </w:r>
      <w:r w:rsidRPr="00786340">
        <w:rPr>
          <w:rFonts w:ascii="Times New Roman" w:hAnsi="Times New Roman" w:cs="Times New Roman"/>
          <w:sz w:val="24"/>
          <w:szCs w:val="24"/>
        </w:rPr>
        <w:t>adminisztratív t</w:t>
      </w:r>
      <w:r w:rsidR="00F559CF" w:rsidRPr="00786340">
        <w:rPr>
          <w:rFonts w:ascii="Times New Roman" w:hAnsi="Times New Roman" w:cs="Times New Roman"/>
          <w:sz w:val="24"/>
          <w:szCs w:val="24"/>
        </w:rPr>
        <w:t xml:space="preserve">erheket befolyásoló hatása </w:t>
      </w:r>
      <w:r w:rsidR="00CD2297">
        <w:rPr>
          <w:rFonts w:ascii="Times New Roman" w:hAnsi="Times New Roman" w:cs="Times New Roman"/>
          <w:sz w:val="24"/>
          <w:szCs w:val="24"/>
        </w:rPr>
        <w:t>nincs</w:t>
      </w:r>
      <w:r w:rsidRPr="007863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5CE7C8" w14:textId="77777777" w:rsidR="00071FD9" w:rsidRPr="00786340" w:rsidRDefault="00071FD9" w:rsidP="007863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34A238" w14:textId="77777777" w:rsidR="00786340" w:rsidRPr="00786340" w:rsidRDefault="00786340" w:rsidP="007863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6340">
        <w:rPr>
          <w:rFonts w:ascii="Times New Roman" w:hAnsi="Times New Roman" w:cs="Times New Roman"/>
          <w:b/>
          <w:sz w:val="24"/>
          <w:szCs w:val="24"/>
        </w:rPr>
        <w:t>Jogszabály megalkotásának szükségessége, a jogalkotás elmaradásának várható következménye:</w:t>
      </w:r>
    </w:p>
    <w:p w14:paraId="5D4031E2" w14:textId="77777777" w:rsidR="00786340" w:rsidRPr="00786340" w:rsidRDefault="00786340" w:rsidP="007863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340">
        <w:rPr>
          <w:rFonts w:ascii="Times New Roman" w:hAnsi="Times New Roman" w:cs="Times New Roman"/>
          <w:sz w:val="24"/>
          <w:szCs w:val="24"/>
        </w:rPr>
        <w:t>A rendelet megalkotását a rendelet jogszabályi változásokhoz történő igazítása teszi szükségessé.</w:t>
      </w:r>
    </w:p>
    <w:p w14:paraId="02C6888B" w14:textId="77777777" w:rsidR="002A09F4" w:rsidRPr="00786340" w:rsidRDefault="002A09F4" w:rsidP="007863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570DD05" w14:textId="77777777" w:rsidR="002A09F4" w:rsidRPr="00786340" w:rsidRDefault="002A09F4" w:rsidP="007863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6340">
        <w:rPr>
          <w:rFonts w:ascii="Times New Roman" w:hAnsi="Times New Roman" w:cs="Times New Roman"/>
          <w:b/>
          <w:sz w:val="24"/>
          <w:szCs w:val="24"/>
        </w:rPr>
        <w:t>Személyi, szervezeti, tárgyi és pénzügyi feltételei:</w:t>
      </w:r>
    </w:p>
    <w:p w14:paraId="25DBB5DA" w14:textId="77777777" w:rsidR="00F41369" w:rsidRPr="00786340" w:rsidRDefault="002A09F4" w:rsidP="007863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6340">
        <w:rPr>
          <w:rFonts w:ascii="Times New Roman" w:hAnsi="Times New Roman" w:cs="Times New Roman"/>
          <w:sz w:val="24"/>
          <w:szCs w:val="24"/>
        </w:rPr>
        <w:t>A rendelet alkalmazásához szükséges személyi, szervezeti és tárgyi feltételek adottak.</w:t>
      </w:r>
    </w:p>
    <w:p w14:paraId="78DC3D0A" w14:textId="15F7E00C" w:rsidR="00507504" w:rsidRPr="00F41369" w:rsidRDefault="007378B0" w:rsidP="00B30BF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9F4">
        <w:rPr>
          <w:rFonts w:ascii="Times New Roman" w:eastAsia="Times New Roman" w:hAnsi="Times New Roman" w:cs="Times New Roman"/>
          <w:b/>
          <w:sz w:val="24"/>
          <w:szCs w:val="24"/>
        </w:rPr>
        <w:t xml:space="preserve">Litér, </w:t>
      </w:r>
      <w:r w:rsidR="00CD2297">
        <w:rPr>
          <w:rFonts w:ascii="Times New Roman" w:eastAsia="Times New Roman" w:hAnsi="Times New Roman" w:cs="Times New Roman"/>
          <w:b/>
          <w:sz w:val="24"/>
          <w:szCs w:val="24"/>
        </w:rPr>
        <w:t>2019. november 22.</w:t>
      </w:r>
    </w:p>
    <w:p w14:paraId="341EA876" w14:textId="77777777" w:rsidR="008602DE" w:rsidRPr="002A09F4" w:rsidRDefault="00B30BF6" w:rsidP="00B30B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09F4">
        <w:rPr>
          <w:rFonts w:ascii="Times New Roman" w:hAnsi="Times New Roman" w:cs="Times New Roman"/>
          <w:sz w:val="24"/>
          <w:szCs w:val="24"/>
        </w:rPr>
        <w:tab/>
      </w:r>
      <w:r w:rsidRPr="002A09F4">
        <w:rPr>
          <w:rFonts w:ascii="Times New Roman" w:hAnsi="Times New Roman" w:cs="Times New Roman"/>
          <w:sz w:val="24"/>
          <w:szCs w:val="24"/>
        </w:rPr>
        <w:tab/>
      </w:r>
      <w:r w:rsidRPr="002A09F4">
        <w:rPr>
          <w:rFonts w:ascii="Times New Roman" w:hAnsi="Times New Roman" w:cs="Times New Roman"/>
          <w:sz w:val="24"/>
          <w:szCs w:val="24"/>
        </w:rPr>
        <w:tab/>
      </w:r>
      <w:r w:rsidRPr="002A09F4">
        <w:rPr>
          <w:rFonts w:ascii="Times New Roman" w:hAnsi="Times New Roman" w:cs="Times New Roman"/>
          <w:sz w:val="24"/>
          <w:szCs w:val="24"/>
        </w:rPr>
        <w:tab/>
      </w:r>
      <w:r w:rsidRPr="002A09F4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2A09F4">
        <w:rPr>
          <w:rFonts w:ascii="Times New Roman" w:hAnsi="Times New Roman" w:cs="Times New Roman"/>
          <w:b/>
          <w:sz w:val="24"/>
          <w:szCs w:val="24"/>
        </w:rPr>
        <w:t xml:space="preserve">Bencze Éva </w:t>
      </w:r>
    </w:p>
    <w:p w14:paraId="17318C37" w14:textId="77777777" w:rsidR="00B30BF6" w:rsidRPr="002A09F4" w:rsidRDefault="00B30BF6" w:rsidP="00B30B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09F4">
        <w:rPr>
          <w:rFonts w:ascii="Times New Roman" w:hAnsi="Times New Roman" w:cs="Times New Roman"/>
          <w:b/>
          <w:sz w:val="24"/>
          <w:szCs w:val="24"/>
        </w:rPr>
        <w:tab/>
      </w:r>
      <w:r w:rsidRPr="002A09F4">
        <w:rPr>
          <w:rFonts w:ascii="Times New Roman" w:hAnsi="Times New Roman" w:cs="Times New Roman"/>
          <w:b/>
          <w:sz w:val="24"/>
          <w:szCs w:val="24"/>
        </w:rPr>
        <w:tab/>
      </w:r>
      <w:r w:rsidRPr="002A09F4">
        <w:rPr>
          <w:rFonts w:ascii="Times New Roman" w:hAnsi="Times New Roman" w:cs="Times New Roman"/>
          <w:b/>
          <w:sz w:val="24"/>
          <w:szCs w:val="24"/>
        </w:rPr>
        <w:tab/>
      </w:r>
      <w:r w:rsidRPr="002A09F4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jegyző</w:t>
      </w:r>
    </w:p>
    <w:p w14:paraId="62DCC92F" w14:textId="77777777" w:rsidR="00B30BF6" w:rsidRPr="002A09F4" w:rsidRDefault="004F450D" w:rsidP="00B30B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B30BF6" w:rsidRPr="002A09F4" w:rsidSect="00860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1104"/>
    <w:multiLevelType w:val="hybridMultilevel"/>
    <w:tmpl w:val="F3C8EEAA"/>
    <w:lvl w:ilvl="0" w:tplc="82FA0E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431AC"/>
    <w:multiLevelType w:val="multilevel"/>
    <w:tmpl w:val="BA88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92ADB"/>
    <w:multiLevelType w:val="multilevel"/>
    <w:tmpl w:val="9B185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305FB9"/>
    <w:multiLevelType w:val="multilevel"/>
    <w:tmpl w:val="1F22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732042"/>
    <w:multiLevelType w:val="multilevel"/>
    <w:tmpl w:val="430A526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6331C5"/>
    <w:multiLevelType w:val="multilevel"/>
    <w:tmpl w:val="3ADA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2248C1"/>
    <w:multiLevelType w:val="multilevel"/>
    <w:tmpl w:val="B81A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0B3555"/>
    <w:multiLevelType w:val="multilevel"/>
    <w:tmpl w:val="5F36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9F7E97"/>
    <w:multiLevelType w:val="hybridMultilevel"/>
    <w:tmpl w:val="CC068DA4"/>
    <w:lvl w:ilvl="0" w:tplc="E0D4E8F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BF6"/>
    <w:rsid w:val="00045EBC"/>
    <w:rsid w:val="0005169D"/>
    <w:rsid w:val="00053D15"/>
    <w:rsid w:val="00071FD9"/>
    <w:rsid w:val="000A1A11"/>
    <w:rsid w:val="001076C8"/>
    <w:rsid w:val="001165BB"/>
    <w:rsid w:val="00116A16"/>
    <w:rsid w:val="00144F4F"/>
    <w:rsid w:val="00166867"/>
    <w:rsid w:val="00196297"/>
    <w:rsid w:val="001B3A09"/>
    <w:rsid w:val="001E4992"/>
    <w:rsid w:val="00200285"/>
    <w:rsid w:val="00201D6E"/>
    <w:rsid w:val="002170EE"/>
    <w:rsid w:val="00221A40"/>
    <w:rsid w:val="002256FB"/>
    <w:rsid w:val="002354DB"/>
    <w:rsid w:val="00250754"/>
    <w:rsid w:val="00256093"/>
    <w:rsid w:val="00257690"/>
    <w:rsid w:val="002726D6"/>
    <w:rsid w:val="00286A79"/>
    <w:rsid w:val="002951F3"/>
    <w:rsid w:val="002A09F4"/>
    <w:rsid w:val="002C173D"/>
    <w:rsid w:val="002C4A3B"/>
    <w:rsid w:val="002F460C"/>
    <w:rsid w:val="00316D6C"/>
    <w:rsid w:val="00324BD5"/>
    <w:rsid w:val="0032724E"/>
    <w:rsid w:val="00337A03"/>
    <w:rsid w:val="003446C5"/>
    <w:rsid w:val="0036164E"/>
    <w:rsid w:val="00367ED7"/>
    <w:rsid w:val="0039578D"/>
    <w:rsid w:val="003A6C35"/>
    <w:rsid w:val="003B499E"/>
    <w:rsid w:val="003C57C5"/>
    <w:rsid w:val="003E1A46"/>
    <w:rsid w:val="003E33BA"/>
    <w:rsid w:val="0049350E"/>
    <w:rsid w:val="004D4BA9"/>
    <w:rsid w:val="004F450D"/>
    <w:rsid w:val="004F624A"/>
    <w:rsid w:val="00507504"/>
    <w:rsid w:val="00536F18"/>
    <w:rsid w:val="00541A83"/>
    <w:rsid w:val="005D6D65"/>
    <w:rsid w:val="005D7F5E"/>
    <w:rsid w:val="00616D54"/>
    <w:rsid w:val="0066685E"/>
    <w:rsid w:val="00674305"/>
    <w:rsid w:val="006A3CC6"/>
    <w:rsid w:val="006D6E78"/>
    <w:rsid w:val="00707FEB"/>
    <w:rsid w:val="007378B0"/>
    <w:rsid w:val="00747DE9"/>
    <w:rsid w:val="00764784"/>
    <w:rsid w:val="00773012"/>
    <w:rsid w:val="00786340"/>
    <w:rsid w:val="0079077D"/>
    <w:rsid w:val="00793B0D"/>
    <w:rsid w:val="007B3CD2"/>
    <w:rsid w:val="007E2D5E"/>
    <w:rsid w:val="007E6D28"/>
    <w:rsid w:val="007F3BA8"/>
    <w:rsid w:val="00836DF3"/>
    <w:rsid w:val="00846ABC"/>
    <w:rsid w:val="0084765F"/>
    <w:rsid w:val="008602DE"/>
    <w:rsid w:val="00860ECA"/>
    <w:rsid w:val="008853D7"/>
    <w:rsid w:val="008975E5"/>
    <w:rsid w:val="008C55A0"/>
    <w:rsid w:val="008F7F53"/>
    <w:rsid w:val="00920EF9"/>
    <w:rsid w:val="00932EB0"/>
    <w:rsid w:val="009A1121"/>
    <w:rsid w:val="009C2307"/>
    <w:rsid w:val="009C69D4"/>
    <w:rsid w:val="009F07CB"/>
    <w:rsid w:val="00A369A3"/>
    <w:rsid w:val="00A36C6B"/>
    <w:rsid w:val="00A40CF7"/>
    <w:rsid w:val="00A66CF7"/>
    <w:rsid w:val="00A67647"/>
    <w:rsid w:val="00A84411"/>
    <w:rsid w:val="00AD2205"/>
    <w:rsid w:val="00AF106D"/>
    <w:rsid w:val="00AF2432"/>
    <w:rsid w:val="00AF4666"/>
    <w:rsid w:val="00B30BF6"/>
    <w:rsid w:val="00B30C12"/>
    <w:rsid w:val="00B31B3F"/>
    <w:rsid w:val="00B40B0E"/>
    <w:rsid w:val="00B621FC"/>
    <w:rsid w:val="00B854B2"/>
    <w:rsid w:val="00BC6669"/>
    <w:rsid w:val="00C05CD7"/>
    <w:rsid w:val="00C0718B"/>
    <w:rsid w:val="00C34B1D"/>
    <w:rsid w:val="00C704E6"/>
    <w:rsid w:val="00CD0EE0"/>
    <w:rsid w:val="00CD2297"/>
    <w:rsid w:val="00CD6ACF"/>
    <w:rsid w:val="00CF30C9"/>
    <w:rsid w:val="00D31A33"/>
    <w:rsid w:val="00D41CFB"/>
    <w:rsid w:val="00D515D4"/>
    <w:rsid w:val="00D85098"/>
    <w:rsid w:val="00D85A30"/>
    <w:rsid w:val="00DB550C"/>
    <w:rsid w:val="00DB5B83"/>
    <w:rsid w:val="00DB79DB"/>
    <w:rsid w:val="00DE64CF"/>
    <w:rsid w:val="00DF3164"/>
    <w:rsid w:val="00E247A0"/>
    <w:rsid w:val="00E25803"/>
    <w:rsid w:val="00E62211"/>
    <w:rsid w:val="00EC0EA3"/>
    <w:rsid w:val="00EE56B2"/>
    <w:rsid w:val="00EF2FE4"/>
    <w:rsid w:val="00EF54EA"/>
    <w:rsid w:val="00F114E5"/>
    <w:rsid w:val="00F3047B"/>
    <w:rsid w:val="00F41369"/>
    <w:rsid w:val="00F559CF"/>
    <w:rsid w:val="00F71D89"/>
    <w:rsid w:val="00F77B97"/>
    <w:rsid w:val="00F84627"/>
    <w:rsid w:val="00FB244C"/>
    <w:rsid w:val="00FB39F2"/>
    <w:rsid w:val="00FC4117"/>
    <w:rsid w:val="00FD4D97"/>
    <w:rsid w:val="00FD57C5"/>
    <w:rsid w:val="00FE489A"/>
    <w:rsid w:val="00FF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EAAF7"/>
  <w15:docId w15:val="{C2C85141-7F6B-44AC-B44F-6A264299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0ECA"/>
    <w:pPr>
      <w:spacing w:after="120" w:line="240" w:lineRule="auto"/>
      <w:jc w:val="both"/>
    </w:pPr>
    <w:rPr>
      <w:rFonts w:ascii="Trebuchet MS" w:hAnsi="Trebuchet MS"/>
      <w:sz w:val="20"/>
      <w:szCs w:val="20"/>
      <w:lang w:eastAsia="hu-HU"/>
    </w:rPr>
  </w:style>
  <w:style w:type="paragraph" w:styleId="Cmsor1">
    <w:name w:val="heading 1"/>
    <w:aliases w:val="intoduction,Címsor1"/>
    <w:basedOn w:val="Norml"/>
    <w:next w:val="Norml"/>
    <w:link w:val="Cmsor1Char"/>
    <w:qFormat/>
    <w:rsid w:val="00860ECA"/>
    <w:pPr>
      <w:keepNext/>
      <w:outlineLvl w:val="0"/>
    </w:pPr>
    <w:rPr>
      <w:rFonts w:eastAsia="Times New Roman" w:cs="Trebuchet MS"/>
      <w:b/>
      <w:bCs/>
      <w:caps/>
      <w:sz w:val="28"/>
      <w:szCs w:val="28"/>
    </w:rPr>
  </w:style>
  <w:style w:type="paragraph" w:styleId="Cmsor2">
    <w:name w:val="heading 2"/>
    <w:aliases w:val="Címsor 2 Char Char"/>
    <w:basedOn w:val="Norml"/>
    <w:next w:val="Norml"/>
    <w:link w:val="Cmsor2Char"/>
    <w:qFormat/>
    <w:rsid w:val="00860EC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1"/>
    </w:pPr>
    <w:rPr>
      <w:rFonts w:eastAsia="Times New Roman" w:cs="Trebuchet MS"/>
      <w:b/>
      <w:bCs/>
      <w:caps/>
      <w:sz w:val="26"/>
      <w:szCs w:val="26"/>
    </w:rPr>
  </w:style>
  <w:style w:type="paragraph" w:styleId="Cmsor3">
    <w:name w:val="heading 3"/>
    <w:aliases w:val="Címsor3,Címsor3 Char Char"/>
    <w:basedOn w:val="Norml"/>
    <w:next w:val="Norml"/>
    <w:link w:val="Cmsor3Char"/>
    <w:qFormat/>
    <w:rsid w:val="00860ECA"/>
    <w:pPr>
      <w:keepNext/>
      <w:numPr>
        <w:ilvl w:val="12"/>
      </w:numPr>
      <w:outlineLvl w:val="2"/>
    </w:pPr>
    <w:rPr>
      <w:rFonts w:eastAsia="Times New Roman" w:cs="Trebuchet MS"/>
      <w:b/>
      <w:bCs/>
      <w:caps/>
    </w:rPr>
  </w:style>
  <w:style w:type="paragraph" w:styleId="Cmsor4">
    <w:name w:val="heading 4"/>
    <w:basedOn w:val="Norml"/>
    <w:next w:val="Norml"/>
    <w:link w:val="Cmsor4Char"/>
    <w:qFormat/>
    <w:rsid w:val="00860ECA"/>
    <w:pPr>
      <w:keepNext/>
      <w:widowControl w:val="0"/>
      <w:outlineLvl w:val="3"/>
    </w:pPr>
    <w:rPr>
      <w:rFonts w:eastAsia="Times New Roman" w:cs="Times New Roman"/>
      <w:sz w:val="26"/>
      <w:szCs w:val="26"/>
    </w:rPr>
  </w:style>
  <w:style w:type="paragraph" w:styleId="Cmsor5">
    <w:name w:val="heading 5"/>
    <w:basedOn w:val="Norml"/>
    <w:next w:val="Norml"/>
    <w:link w:val="Cmsor5Char"/>
    <w:qFormat/>
    <w:rsid w:val="00860ECA"/>
    <w:pPr>
      <w:keepNext/>
      <w:widowControl w:val="0"/>
      <w:outlineLvl w:val="4"/>
    </w:pPr>
    <w:rPr>
      <w:rFonts w:eastAsia="Times New Roman" w:cs="Times New Roman"/>
      <w:b/>
      <w:bCs/>
      <w:sz w:val="24"/>
      <w:szCs w:val="24"/>
    </w:rPr>
  </w:style>
  <w:style w:type="paragraph" w:styleId="Cmsor6">
    <w:name w:val="heading 6"/>
    <w:basedOn w:val="Norml"/>
    <w:next w:val="Norml"/>
    <w:link w:val="Cmsor6Char"/>
    <w:qFormat/>
    <w:rsid w:val="00860ECA"/>
    <w:pPr>
      <w:keepNext/>
      <w:suppressAutoHyphens/>
      <w:spacing w:after="0"/>
      <w:ind w:left="567" w:hanging="567"/>
      <w:outlineLvl w:val="5"/>
    </w:pPr>
    <w:rPr>
      <w:rFonts w:ascii="Arial Narrow" w:eastAsia="Times New Roman" w:hAnsi="Arial Narrow" w:cs="Times New Roman"/>
      <w:b/>
      <w:sz w:val="16"/>
      <w:lang w:eastAsia="ar-SA"/>
    </w:rPr>
  </w:style>
  <w:style w:type="paragraph" w:styleId="Cmsor7">
    <w:name w:val="heading 7"/>
    <w:basedOn w:val="Norml"/>
    <w:next w:val="Norml"/>
    <w:link w:val="Cmsor7Char"/>
    <w:qFormat/>
    <w:rsid w:val="00860ECA"/>
    <w:pPr>
      <w:keepNext/>
      <w:suppressAutoHyphens/>
      <w:spacing w:after="0"/>
      <w:ind w:left="567" w:hanging="567"/>
      <w:jc w:val="center"/>
      <w:outlineLvl w:val="6"/>
    </w:pPr>
    <w:rPr>
      <w:rFonts w:ascii="Arial Narrow" w:eastAsia="Times New Roman" w:hAnsi="Arial Narrow" w:cs="Times New Roman"/>
      <w:b/>
      <w:sz w:val="22"/>
      <w:lang w:eastAsia="ar-SA"/>
    </w:rPr>
  </w:style>
  <w:style w:type="paragraph" w:styleId="Cmsor8">
    <w:name w:val="heading 8"/>
    <w:basedOn w:val="Norml"/>
    <w:next w:val="Norml"/>
    <w:link w:val="Cmsor8Char"/>
    <w:qFormat/>
    <w:rsid w:val="00860ECA"/>
    <w:pPr>
      <w:keepNext/>
      <w:jc w:val="center"/>
      <w:outlineLvl w:val="7"/>
    </w:pPr>
    <w:rPr>
      <w:rFonts w:ascii="Arial Narrow" w:eastAsia="Times New Roman" w:hAnsi="Arial Narrow" w:cs="Arial Narrow"/>
      <w:color w:val="FF0000"/>
      <w:sz w:val="32"/>
      <w:szCs w:val="32"/>
    </w:rPr>
  </w:style>
  <w:style w:type="paragraph" w:styleId="Cmsor9">
    <w:name w:val="heading 9"/>
    <w:basedOn w:val="Norml"/>
    <w:next w:val="Norml"/>
    <w:link w:val="Cmsor9Char"/>
    <w:qFormat/>
    <w:rsid w:val="00860ECA"/>
    <w:pPr>
      <w:keepNext/>
      <w:jc w:val="center"/>
      <w:outlineLvl w:val="8"/>
    </w:pPr>
    <w:rPr>
      <w:rFonts w:ascii="Arial Narrow" w:eastAsia="Times New Roman" w:hAnsi="Arial Narrow" w:cs="Arial Narrow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intoduction Char,Címsor1 Char"/>
    <w:basedOn w:val="Bekezdsalapbettpusa"/>
    <w:link w:val="Cmsor1"/>
    <w:rsid w:val="00860ECA"/>
    <w:rPr>
      <w:rFonts w:ascii="Trebuchet MS" w:eastAsia="Times New Roman" w:hAnsi="Trebuchet MS" w:cs="Trebuchet MS"/>
      <w:b/>
      <w:bCs/>
      <w:caps/>
      <w:sz w:val="28"/>
      <w:szCs w:val="28"/>
      <w:lang w:eastAsia="hu-HU"/>
    </w:rPr>
  </w:style>
  <w:style w:type="character" w:customStyle="1" w:styleId="Cmsor2Char">
    <w:name w:val="Címsor 2 Char"/>
    <w:aliases w:val="Címsor 2 Char Char Char"/>
    <w:basedOn w:val="Bekezdsalapbettpusa"/>
    <w:link w:val="Cmsor2"/>
    <w:rsid w:val="00860ECA"/>
    <w:rPr>
      <w:rFonts w:ascii="Trebuchet MS" w:eastAsia="Times New Roman" w:hAnsi="Trebuchet MS" w:cs="Trebuchet MS"/>
      <w:b/>
      <w:bCs/>
      <w:caps/>
      <w:sz w:val="26"/>
      <w:szCs w:val="26"/>
      <w:lang w:eastAsia="hu-HU"/>
    </w:rPr>
  </w:style>
  <w:style w:type="character" w:customStyle="1" w:styleId="Cmsor3Char">
    <w:name w:val="Címsor 3 Char"/>
    <w:aliases w:val="Címsor3 Char,Címsor3 Char Char Char"/>
    <w:basedOn w:val="Bekezdsalapbettpusa"/>
    <w:link w:val="Cmsor3"/>
    <w:rsid w:val="00860ECA"/>
    <w:rPr>
      <w:rFonts w:ascii="Trebuchet MS" w:eastAsia="Times New Roman" w:hAnsi="Trebuchet MS" w:cs="Trebuchet MS"/>
      <w:b/>
      <w:bCs/>
      <w:caps/>
      <w:sz w:val="20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860ECA"/>
    <w:rPr>
      <w:rFonts w:ascii="Trebuchet MS" w:eastAsia="Times New Roman" w:hAnsi="Trebuchet MS" w:cs="Times New Roman"/>
      <w:sz w:val="26"/>
      <w:szCs w:val="26"/>
      <w:lang w:eastAsia="hu-HU"/>
    </w:rPr>
  </w:style>
  <w:style w:type="character" w:customStyle="1" w:styleId="Cmsor5Char">
    <w:name w:val="Címsor 5 Char"/>
    <w:basedOn w:val="Bekezdsalapbettpusa"/>
    <w:link w:val="Cmsor5"/>
    <w:rsid w:val="00860ECA"/>
    <w:rPr>
      <w:rFonts w:ascii="Trebuchet MS" w:eastAsia="Times New Roman" w:hAnsi="Trebuchet MS" w:cs="Times New Roman"/>
      <w:b/>
      <w:bCs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rsid w:val="00860ECA"/>
    <w:rPr>
      <w:rFonts w:ascii="Arial Narrow" w:eastAsia="Times New Roman" w:hAnsi="Arial Narrow" w:cs="Times New Roman"/>
      <w:b/>
      <w:sz w:val="16"/>
      <w:szCs w:val="20"/>
      <w:lang w:eastAsia="ar-SA"/>
    </w:rPr>
  </w:style>
  <w:style w:type="character" w:customStyle="1" w:styleId="Cmsor7Char">
    <w:name w:val="Címsor 7 Char"/>
    <w:basedOn w:val="Bekezdsalapbettpusa"/>
    <w:link w:val="Cmsor7"/>
    <w:rsid w:val="00860ECA"/>
    <w:rPr>
      <w:rFonts w:ascii="Arial Narrow" w:eastAsia="Times New Roman" w:hAnsi="Arial Narrow" w:cs="Times New Roman"/>
      <w:b/>
      <w:szCs w:val="20"/>
      <w:lang w:eastAsia="ar-SA"/>
    </w:rPr>
  </w:style>
  <w:style w:type="character" w:customStyle="1" w:styleId="Cmsor8Char">
    <w:name w:val="Címsor 8 Char"/>
    <w:basedOn w:val="Bekezdsalapbettpusa"/>
    <w:link w:val="Cmsor8"/>
    <w:rsid w:val="00860ECA"/>
    <w:rPr>
      <w:rFonts w:ascii="Arial Narrow" w:eastAsia="Times New Roman" w:hAnsi="Arial Narrow" w:cs="Arial Narrow"/>
      <w:color w:val="FF0000"/>
      <w:sz w:val="32"/>
      <w:szCs w:val="32"/>
      <w:lang w:eastAsia="hu-HU"/>
    </w:rPr>
  </w:style>
  <w:style w:type="character" w:customStyle="1" w:styleId="Cmsor9Char">
    <w:name w:val="Címsor 9 Char"/>
    <w:basedOn w:val="Bekezdsalapbettpusa"/>
    <w:link w:val="Cmsor9"/>
    <w:rsid w:val="00860ECA"/>
    <w:rPr>
      <w:rFonts w:ascii="Arial Narrow" w:eastAsia="Times New Roman" w:hAnsi="Arial Narrow" w:cs="Arial Narrow"/>
      <w:sz w:val="26"/>
      <w:szCs w:val="26"/>
      <w:lang w:eastAsia="hu-HU"/>
    </w:rPr>
  </w:style>
  <w:style w:type="paragraph" w:styleId="Kpalrs">
    <w:name w:val="caption"/>
    <w:basedOn w:val="Norml"/>
    <w:next w:val="Norml"/>
    <w:qFormat/>
    <w:rsid w:val="00860ECA"/>
    <w:pPr>
      <w:tabs>
        <w:tab w:val="left" w:pos="567"/>
        <w:tab w:val="right" w:leader="dot" w:pos="9000"/>
      </w:tabs>
      <w:spacing w:after="0"/>
      <w:jc w:val="right"/>
    </w:pPr>
    <w:rPr>
      <w:rFonts w:eastAsia="Times New Roman" w:cs="Times New Roman"/>
      <w:b/>
      <w:sz w:val="22"/>
      <w:szCs w:val="24"/>
    </w:rPr>
  </w:style>
  <w:style w:type="paragraph" w:styleId="Cm">
    <w:name w:val="Title"/>
    <w:basedOn w:val="Norml"/>
    <w:link w:val="CmChar"/>
    <w:qFormat/>
    <w:rsid w:val="00860ECA"/>
    <w:pPr>
      <w:jc w:val="center"/>
    </w:pPr>
    <w:rPr>
      <w:rFonts w:eastAsia="Times New Roman" w:cs="Times New Roman"/>
      <w:b/>
      <w:sz w:val="24"/>
    </w:rPr>
  </w:style>
  <w:style w:type="character" w:customStyle="1" w:styleId="CmChar">
    <w:name w:val="Cím Char"/>
    <w:basedOn w:val="Bekezdsalapbettpusa"/>
    <w:link w:val="Cm"/>
    <w:rsid w:val="00860ECA"/>
    <w:rPr>
      <w:rFonts w:ascii="Trebuchet MS" w:eastAsia="Times New Roman" w:hAnsi="Trebuchet MS" w:cs="Times New Roman"/>
      <w:b/>
      <w:sz w:val="24"/>
      <w:szCs w:val="20"/>
      <w:lang w:eastAsia="hu-HU"/>
    </w:rPr>
  </w:style>
  <w:style w:type="paragraph" w:styleId="Alcm">
    <w:name w:val="Subtitle"/>
    <w:basedOn w:val="Norml"/>
    <w:link w:val="AlcmChar"/>
    <w:qFormat/>
    <w:rsid w:val="00860ECA"/>
    <w:pPr>
      <w:spacing w:line="360" w:lineRule="auto"/>
    </w:pPr>
    <w:rPr>
      <w:rFonts w:eastAsia="Times New Roman" w:cs="Times New Roman"/>
      <w:b/>
      <w:bCs/>
      <w:sz w:val="24"/>
      <w:szCs w:val="24"/>
    </w:rPr>
  </w:style>
  <w:style w:type="character" w:customStyle="1" w:styleId="AlcmChar">
    <w:name w:val="Alcím Char"/>
    <w:basedOn w:val="Bekezdsalapbettpusa"/>
    <w:link w:val="Alcm"/>
    <w:rsid w:val="00860ECA"/>
    <w:rPr>
      <w:rFonts w:ascii="Trebuchet MS" w:eastAsia="Times New Roman" w:hAnsi="Trebuchet MS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qFormat/>
    <w:rsid w:val="00860ECA"/>
    <w:pPr>
      <w:ind w:left="708"/>
    </w:pPr>
    <w:rPr>
      <w:rFonts w:eastAsia="Times New Roman" w:cs="Times New Roman"/>
    </w:rPr>
  </w:style>
  <w:style w:type="paragraph" w:customStyle="1" w:styleId="Listaszerbekezds1">
    <w:name w:val="Listaszerű bekezdés1"/>
    <w:basedOn w:val="Norml"/>
    <w:qFormat/>
    <w:rsid w:val="00860ECA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orCharChar">
    <w:name w:val="sor Char Char"/>
    <w:basedOn w:val="Norml"/>
    <w:link w:val="sorCharCharChar"/>
    <w:qFormat/>
    <w:rsid w:val="00860ECA"/>
    <w:pPr>
      <w:tabs>
        <w:tab w:val="left" w:pos="540"/>
      </w:tabs>
      <w:spacing w:after="0"/>
      <w:ind w:firstLine="284"/>
    </w:pPr>
    <w:rPr>
      <w:rFonts w:eastAsia="Times New Roman" w:cs="Times New Roman"/>
    </w:rPr>
  </w:style>
  <w:style w:type="character" w:customStyle="1" w:styleId="sorCharCharChar">
    <w:name w:val="sor Char Char Char"/>
    <w:basedOn w:val="Bekezdsalapbettpusa"/>
    <w:link w:val="sorCharChar"/>
    <w:rsid w:val="00860ECA"/>
    <w:rPr>
      <w:rFonts w:ascii="Trebuchet MS" w:eastAsia="Times New Roman" w:hAnsi="Trebuchet MS" w:cs="Times New Roman"/>
      <w:sz w:val="20"/>
      <w:szCs w:val="20"/>
      <w:lang w:eastAsia="hu-HU"/>
    </w:rPr>
  </w:style>
  <w:style w:type="paragraph" w:customStyle="1" w:styleId="sorChar">
    <w:name w:val="sor Char"/>
    <w:basedOn w:val="Norml"/>
    <w:qFormat/>
    <w:rsid w:val="00860ECA"/>
    <w:pPr>
      <w:tabs>
        <w:tab w:val="left" w:pos="540"/>
      </w:tabs>
      <w:spacing w:after="0"/>
      <w:ind w:firstLine="284"/>
    </w:pPr>
    <w:rPr>
      <w:rFonts w:eastAsia="Times New Roman" w:cs="Times New Roman"/>
    </w:rPr>
  </w:style>
  <w:style w:type="paragraph" w:customStyle="1" w:styleId="Listaszerbekezds2">
    <w:name w:val="Listaszerű bekezdés2"/>
    <w:basedOn w:val="Norml"/>
    <w:qFormat/>
    <w:rsid w:val="00860ECA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B30BF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Szvegtrzs">
    <w:name w:val="Body Text"/>
    <w:basedOn w:val="Norml"/>
    <w:link w:val="SzvegtrzsChar"/>
    <w:rsid w:val="002A09F4"/>
    <w:pPr>
      <w:spacing w:after="0"/>
    </w:pPr>
    <w:rPr>
      <w:rFonts w:ascii="Times New Roman" w:eastAsia="Times New Roman" w:hAnsi="Times New Roman" w:cs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A09F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4F624A"/>
    <w:pPr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4F624A"/>
    <w:rPr>
      <w:rFonts w:ascii="Trebuchet MS" w:hAnsi="Trebuchet MS"/>
      <w:sz w:val="20"/>
      <w:szCs w:val="20"/>
      <w:lang w:eastAsia="hu-HU"/>
    </w:rPr>
  </w:style>
  <w:style w:type="character" w:customStyle="1" w:styleId="apple-converted-space">
    <w:name w:val="apple-converted-space"/>
    <w:rsid w:val="004F624A"/>
  </w:style>
  <w:style w:type="character" w:styleId="Hiperhivatkozs">
    <w:name w:val="Hyperlink"/>
    <w:uiPriority w:val="99"/>
    <w:semiHidden/>
    <w:unhideWhenUsed/>
    <w:rsid w:val="004F624A"/>
    <w:rPr>
      <w:color w:val="0000FF"/>
      <w:u w:val="single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747DE9"/>
    <w:pPr>
      <w:spacing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747DE9"/>
    <w:rPr>
      <w:rFonts w:ascii="Trebuchet MS" w:hAnsi="Trebuchet MS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A112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1121"/>
    <w:rPr>
      <w:rFonts w:ascii="Segoe U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330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Litér Önkormányzat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Litér Község</cp:lastModifiedBy>
  <cp:revision>24</cp:revision>
  <cp:lastPrinted>2016-11-23T12:13:00Z</cp:lastPrinted>
  <dcterms:created xsi:type="dcterms:W3CDTF">2018-11-30T09:21:00Z</dcterms:created>
  <dcterms:modified xsi:type="dcterms:W3CDTF">2019-11-22T10:25:00Z</dcterms:modified>
</cp:coreProperties>
</file>