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098" w:rsidRDefault="00507098" w:rsidP="002542EF">
      <w:pPr>
        <w:autoSpaceDE w:val="0"/>
        <w:autoSpaceDN w:val="0"/>
        <w:adjustRightInd w:val="0"/>
        <w:spacing w:after="0" w:line="276" w:lineRule="auto"/>
        <w:ind w:left="426" w:right="1559"/>
        <w:jc w:val="center"/>
        <w:rPr>
          <w:rFonts w:ascii="Times New Roman" w:hAnsi="Times New Roman" w:cs="Times New Roman"/>
          <w:b/>
          <w:i/>
          <w:color w:val="263238"/>
          <w:sz w:val="28"/>
          <w:szCs w:val="24"/>
        </w:rPr>
      </w:pPr>
      <w:r w:rsidRPr="00507098">
        <w:rPr>
          <w:rFonts w:ascii="Times New Roman" w:hAnsi="Times New Roman" w:cs="Times New Roman"/>
          <w:b/>
          <w:i/>
          <w:color w:val="263238"/>
          <w:sz w:val="28"/>
          <w:szCs w:val="24"/>
        </w:rPr>
        <w:t>HATÁROZATI JAVASLAT</w:t>
      </w:r>
    </w:p>
    <w:p w:rsidR="00507098" w:rsidRPr="00507098" w:rsidRDefault="00507098" w:rsidP="00507098">
      <w:pPr>
        <w:autoSpaceDE w:val="0"/>
        <w:autoSpaceDN w:val="0"/>
        <w:adjustRightInd w:val="0"/>
        <w:spacing w:after="0" w:line="276" w:lineRule="auto"/>
        <w:ind w:left="426" w:right="1559"/>
        <w:jc w:val="center"/>
        <w:rPr>
          <w:rFonts w:ascii="Times New Roman" w:hAnsi="Times New Roman" w:cs="Times New Roman"/>
          <w:b/>
          <w:i/>
          <w:color w:val="263238"/>
          <w:sz w:val="28"/>
          <w:szCs w:val="24"/>
        </w:rPr>
      </w:pPr>
    </w:p>
    <w:p w:rsidR="005F3260" w:rsidRDefault="005F3260" w:rsidP="005F32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F3260">
        <w:rPr>
          <w:rFonts w:ascii="Times New Roman" w:hAnsi="Times New Roman" w:cs="Times New Roman"/>
          <w:b/>
          <w:bCs/>
          <w:sz w:val="28"/>
        </w:rPr>
        <w:t>Kiemelt önkormányzati beruházási terül</w:t>
      </w:r>
      <w:bookmarkStart w:id="0" w:name="_GoBack"/>
      <w:bookmarkEnd w:id="0"/>
      <w:r w:rsidRPr="005F3260">
        <w:rPr>
          <w:rFonts w:ascii="Times New Roman" w:hAnsi="Times New Roman" w:cs="Times New Roman"/>
          <w:b/>
          <w:bCs/>
          <w:sz w:val="28"/>
        </w:rPr>
        <w:t>etre vonatkozó</w:t>
      </w:r>
    </w:p>
    <w:p w:rsidR="005F3260" w:rsidRPr="005F3260" w:rsidRDefault="005F3260" w:rsidP="005F3260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F3260">
        <w:rPr>
          <w:rFonts w:ascii="Times New Roman" w:hAnsi="Times New Roman" w:cs="Times New Roman"/>
          <w:b/>
          <w:bCs/>
          <w:sz w:val="28"/>
        </w:rPr>
        <w:t>határozat kiegészítése</w:t>
      </w:r>
    </w:p>
    <w:p w:rsidR="008D160A" w:rsidRDefault="008D160A" w:rsidP="008D160A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color w:val="263238"/>
          <w:sz w:val="24"/>
          <w:szCs w:val="24"/>
        </w:rPr>
      </w:pPr>
    </w:p>
    <w:p w:rsidR="005F3260" w:rsidRPr="005F3260" w:rsidRDefault="005F3260" w:rsidP="005F3260">
      <w:pPr>
        <w:spacing w:after="0" w:line="240" w:lineRule="auto"/>
        <w:ind w:left="851" w:right="113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F3260">
        <w:rPr>
          <w:rFonts w:ascii="Times New Roman" w:hAnsi="Times New Roman" w:cs="Times New Roman"/>
          <w:b/>
          <w:bCs/>
          <w:sz w:val="25"/>
          <w:szCs w:val="25"/>
        </w:rPr>
        <w:t xml:space="preserve">Litér Község Önkormányzata Képviselő-testületének             </w:t>
      </w:r>
    </w:p>
    <w:p w:rsidR="005F3260" w:rsidRDefault="005F3260" w:rsidP="005F3260">
      <w:pPr>
        <w:spacing w:after="0" w:line="240" w:lineRule="auto"/>
        <w:ind w:left="851" w:right="113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5F3260">
        <w:rPr>
          <w:rFonts w:ascii="Times New Roman" w:hAnsi="Times New Roman" w:cs="Times New Roman"/>
          <w:b/>
          <w:bCs/>
          <w:sz w:val="25"/>
          <w:szCs w:val="25"/>
        </w:rPr>
        <w:t>….</w:t>
      </w:r>
      <w:proofErr w:type="gramEnd"/>
      <w:r w:rsidRPr="005F3260">
        <w:rPr>
          <w:rFonts w:ascii="Times New Roman" w:hAnsi="Times New Roman" w:cs="Times New Roman"/>
          <w:b/>
          <w:bCs/>
          <w:sz w:val="25"/>
          <w:szCs w:val="25"/>
        </w:rPr>
        <w:t>/201</w:t>
      </w:r>
      <w:r w:rsidRPr="005F3260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Pr="005F3260">
        <w:rPr>
          <w:rFonts w:ascii="Times New Roman" w:hAnsi="Times New Roman" w:cs="Times New Roman"/>
          <w:b/>
          <w:bCs/>
          <w:sz w:val="25"/>
          <w:szCs w:val="25"/>
        </w:rPr>
        <w:t>.(</w:t>
      </w:r>
      <w:r w:rsidRPr="005F3260">
        <w:rPr>
          <w:rFonts w:ascii="Times New Roman" w:hAnsi="Times New Roman" w:cs="Times New Roman"/>
          <w:b/>
          <w:bCs/>
          <w:sz w:val="25"/>
          <w:szCs w:val="25"/>
        </w:rPr>
        <w:t>I</w:t>
      </w:r>
      <w:r w:rsidRPr="005F3260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Pr="005F3260"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Pr="005F3260">
        <w:rPr>
          <w:rFonts w:ascii="Times New Roman" w:hAnsi="Times New Roman" w:cs="Times New Roman"/>
          <w:b/>
          <w:bCs/>
          <w:sz w:val="25"/>
          <w:szCs w:val="25"/>
        </w:rPr>
        <w:t xml:space="preserve">.) </w:t>
      </w:r>
      <w:proofErr w:type="spellStart"/>
      <w:r w:rsidRPr="005F3260">
        <w:rPr>
          <w:rFonts w:ascii="Times New Roman" w:hAnsi="Times New Roman" w:cs="Times New Roman"/>
          <w:b/>
          <w:bCs/>
          <w:sz w:val="25"/>
          <w:szCs w:val="25"/>
        </w:rPr>
        <w:t>LKt</w:t>
      </w:r>
      <w:proofErr w:type="spellEnd"/>
      <w:r w:rsidRPr="005F3260">
        <w:rPr>
          <w:rFonts w:ascii="Times New Roman" w:hAnsi="Times New Roman" w:cs="Times New Roman"/>
          <w:b/>
          <w:bCs/>
          <w:sz w:val="25"/>
          <w:szCs w:val="25"/>
        </w:rPr>
        <w:t>. határozata</w:t>
      </w:r>
    </w:p>
    <w:p w:rsidR="005F3260" w:rsidRPr="005F3260" w:rsidRDefault="005F3260" w:rsidP="005F3260">
      <w:pPr>
        <w:spacing w:after="0" w:line="240" w:lineRule="auto"/>
        <w:ind w:left="851" w:right="1134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5F3260" w:rsidRDefault="005F3260" w:rsidP="005F3260">
      <w:pPr>
        <w:ind w:left="851" w:right="1134"/>
        <w:jc w:val="both"/>
        <w:rPr>
          <w:rFonts w:ascii="Times New Roman" w:hAnsi="Times New Roman" w:cs="Times New Roman"/>
          <w:sz w:val="25"/>
          <w:szCs w:val="25"/>
        </w:rPr>
      </w:pPr>
      <w:r w:rsidRPr="005F3260">
        <w:rPr>
          <w:rFonts w:ascii="Times New Roman" w:hAnsi="Times New Roman" w:cs="Times New Roman"/>
          <w:sz w:val="25"/>
          <w:szCs w:val="25"/>
        </w:rPr>
        <w:t xml:space="preserve">Litér Község Önkormányzatának Képviselő-testülete a </w:t>
      </w:r>
      <w:r w:rsidRPr="005F3260">
        <w:rPr>
          <w:rFonts w:ascii="Times New Roman" w:hAnsi="Times New Roman" w:cs="Times New Roman"/>
          <w:sz w:val="25"/>
          <w:szCs w:val="25"/>
        </w:rPr>
        <w:t>132</w:t>
      </w:r>
      <w:r w:rsidRPr="005F3260">
        <w:rPr>
          <w:rFonts w:ascii="Times New Roman" w:hAnsi="Times New Roman" w:cs="Times New Roman"/>
          <w:sz w:val="25"/>
          <w:szCs w:val="25"/>
        </w:rPr>
        <w:t xml:space="preserve">/2017. (XI.22.) </w:t>
      </w:r>
      <w:proofErr w:type="spellStart"/>
      <w:r w:rsidRPr="005F3260">
        <w:rPr>
          <w:rFonts w:ascii="Times New Roman" w:hAnsi="Times New Roman" w:cs="Times New Roman"/>
          <w:sz w:val="25"/>
          <w:szCs w:val="25"/>
        </w:rPr>
        <w:t>LKt</w:t>
      </w:r>
      <w:proofErr w:type="spellEnd"/>
      <w:r w:rsidRPr="005F3260">
        <w:rPr>
          <w:rFonts w:ascii="Times New Roman" w:hAnsi="Times New Roman" w:cs="Times New Roman"/>
          <w:sz w:val="25"/>
          <w:szCs w:val="25"/>
        </w:rPr>
        <w:t>. határozata szerinti kiemelt önkormányzati beruházás megvalósítása érdekében az érintett területen lévő és a hatályos Településrendezési Eszközök szerint „</w:t>
      </w:r>
      <w:r w:rsidRPr="005F3260">
        <w:rPr>
          <w:rFonts w:ascii="Times New Roman" w:hAnsi="Times New Roman" w:cs="Times New Roman"/>
          <w:b/>
          <w:bCs/>
          <w:i/>
          <w:iCs/>
          <w:sz w:val="25"/>
          <w:szCs w:val="25"/>
        </w:rPr>
        <w:t>MÁ” besorolású</w:t>
      </w:r>
      <w:r w:rsidRPr="005F3260">
        <w:rPr>
          <w:rFonts w:ascii="Times New Roman" w:hAnsi="Times New Roman" w:cs="Times New Roman"/>
          <w:sz w:val="25"/>
          <w:szCs w:val="25"/>
        </w:rPr>
        <w:t xml:space="preserve"> 1406, 1407, 1408, 1409, 1410, 1411, 1412, 1413, 1414, 1415, 1416, 1417, 1418, 1419, 1420, 1421, 1425, 1431, 1432, 1433, 1434, 1435, 1436, 1437-es helyrajzi számú </w:t>
      </w:r>
      <w:r w:rsidRPr="005F3260">
        <w:rPr>
          <w:rFonts w:ascii="Times New Roman" w:hAnsi="Times New Roman" w:cs="Times New Roman"/>
          <w:b/>
          <w:bCs/>
          <w:i/>
          <w:iCs/>
          <w:sz w:val="25"/>
          <w:szCs w:val="25"/>
        </w:rPr>
        <w:t>ingatlanokat „GIP” egyéb ipari terület övezetbe sorolja</w:t>
      </w:r>
      <w:r w:rsidRPr="005F3260">
        <w:rPr>
          <w:rFonts w:ascii="Times New Roman" w:hAnsi="Times New Roman" w:cs="Times New Roman"/>
          <w:sz w:val="25"/>
          <w:szCs w:val="25"/>
        </w:rPr>
        <w:t>.</w:t>
      </w:r>
    </w:p>
    <w:p w:rsidR="005F3260" w:rsidRPr="005F3260" w:rsidRDefault="005F3260" w:rsidP="005F3260">
      <w:pPr>
        <w:ind w:left="851" w:right="1134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5F3260">
        <w:rPr>
          <w:rFonts w:ascii="Times New Roman" w:hAnsi="Times New Roman" w:cs="Times New Roman"/>
          <w:color w:val="FF0000"/>
          <w:sz w:val="25"/>
          <w:szCs w:val="25"/>
        </w:rPr>
        <w:t>A</w:t>
      </w:r>
      <w:r w:rsidRPr="005F3260">
        <w:rPr>
          <w:rFonts w:ascii="Times New Roman" w:hAnsi="Times New Roman" w:cs="Times New Roman"/>
          <w:color w:val="FF0000"/>
          <w:sz w:val="25"/>
          <w:szCs w:val="25"/>
        </w:rPr>
        <w:t xml:space="preserve"> területen elhelyezhető funkciók: egyéb ipari beépítésre szánt területen belül 50%-os beépíthetőséggel, 15 m</w:t>
      </w:r>
      <w:r w:rsidRPr="005F3260">
        <w:rPr>
          <w:rFonts w:ascii="Times New Roman" w:hAnsi="Times New Roman" w:cs="Times New Roman"/>
          <w:color w:val="FF0000"/>
          <w:sz w:val="25"/>
          <w:szCs w:val="25"/>
        </w:rPr>
        <w:t>éteres</w:t>
      </w:r>
      <w:r w:rsidRPr="005F3260">
        <w:rPr>
          <w:rFonts w:ascii="Times New Roman" w:hAnsi="Times New Roman" w:cs="Times New Roman"/>
          <w:color w:val="FF0000"/>
          <w:sz w:val="25"/>
          <w:szCs w:val="25"/>
        </w:rPr>
        <w:t xml:space="preserve"> építménymagassággal környezetére jelentős hatással nem bíró</w:t>
      </w:r>
      <w:r w:rsidR="00F71162">
        <w:rPr>
          <w:rFonts w:ascii="Times New Roman" w:hAnsi="Times New Roman" w:cs="Times New Roman"/>
          <w:color w:val="FF0000"/>
          <w:sz w:val="25"/>
          <w:szCs w:val="25"/>
        </w:rPr>
        <w:br/>
      </w:r>
      <w:r w:rsidRPr="00F71162">
        <w:rPr>
          <w:rFonts w:ascii="Times New Roman" w:hAnsi="Times New Roman" w:cs="Times New Roman"/>
          <w:b/>
          <w:i/>
          <w:color w:val="FF0000"/>
          <w:sz w:val="25"/>
          <w:szCs w:val="25"/>
        </w:rPr>
        <w:t>ipari gyártó építmények, szakipari oktató építmény és napenergiapark</w:t>
      </w:r>
      <w:r w:rsidRPr="005F3260">
        <w:rPr>
          <w:rFonts w:ascii="Times New Roman" w:hAnsi="Times New Roman" w:cs="Times New Roman"/>
          <w:color w:val="FF0000"/>
          <w:sz w:val="25"/>
          <w:szCs w:val="25"/>
        </w:rPr>
        <w:t xml:space="preserve">. </w:t>
      </w:r>
    </w:p>
    <w:p w:rsidR="005F3260" w:rsidRPr="005F3260" w:rsidRDefault="005F3260" w:rsidP="005F3260">
      <w:pPr>
        <w:spacing w:after="120" w:line="276" w:lineRule="auto"/>
        <w:ind w:left="851" w:right="1134"/>
        <w:jc w:val="both"/>
        <w:rPr>
          <w:rFonts w:ascii="Times New Roman" w:hAnsi="Times New Roman" w:cs="Times New Roman"/>
          <w:sz w:val="25"/>
          <w:szCs w:val="25"/>
        </w:rPr>
      </w:pPr>
      <w:r w:rsidRPr="005F3260">
        <w:rPr>
          <w:rFonts w:ascii="Times New Roman" w:hAnsi="Times New Roman" w:cs="Times New Roman"/>
          <w:sz w:val="25"/>
          <w:szCs w:val="25"/>
        </w:rPr>
        <w:t xml:space="preserve"> A módosításhoz kapcsolódóan a Balaton-törvény előírása szerinti </w:t>
      </w:r>
      <w:r w:rsidRPr="005F3260">
        <w:rPr>
          <w:rFonts w:ascii="Times New Roman" w:hAnsi="Times New Roman" w:cs="Times New Roman"/>
          <w:b/>
          <w:bCs/>
          <w:i/>
          <w:iCs/>
          <w:sz w:val="25"/>
          <w:szCs w:val="25"/>
        </w:rPr>
        <w:t>biológiai egyenérték megtartása</w:t>
      </w:r>
      <w:r w:rsidRPr="005F3260">
        <w:rPr>
          <w:rFonts w:ascii="Times New Roman" w:hAnsi="Times New Roman" w:cs="Times New Roman"/>
          <w:sz w:val="25"/>
          <w:szCs w:val="25"/>
        </w:rPr>
        <w:t xml:space="preserve"> érdekében a település közigazgatási területén lévő 069, 071, 067 helyrajzi számú ingatlanokat jelöli ki erdősítésre.</w:t>
      </w:r>
    </w:p>
    <w:p w:rsidR="005F3260" w:rsidRDefault="005F3260" w:rsidP="005F3260">
      <w:pPr>
        <w:spacing w:after="120" w:line="276" w:lineRule="auto"/>
        <w:ind w:left="851" w:right="1134"/>
        <w:jc w:val="both"/>
        <w:rPr>
          <w:rFonts w:ascii="Times New Roman" w:hAnsi="Times New Roman" w:cs="Times New Roman"/>
          <w:sz w:val="25"/>
          <w:szCs w:val="25"/>
        </w:rPr>
      </w:pPr>
      <w:r w:rsidRPr="005F3260">
        <w:rPr>
          <w:rFonts w:ascii="Times New Roman" w:hAnsi="Times New Roman" w:cs="Times New Roman"/>
          <w:sz w:val="25"/>
          <w:szCs w:val="25"/>
        </w:rPr>
        <w:t xml:space="preserve">A Képviselő-testület megbízza a Polgármestert a szükséges intézkedések megtételével. </w:t>
      </w:r>
    </w:p>
    <w:p w:rsidR="00E73E41" w:rsidRPr="005F3260" w:rsidRDefault="00E73E41" w:rsidP="005F3260">
      <w:pPr>
        <w:spacing w:after="120" w:line="276" w:lineRule="auto"/>
        <w:ind w:left="851" w:right="1134"/>
        <w:jc w:val="both"/>
        <w:rPr>
          <w:rFonts w:ascii="Times New Roman" w:hAnsi="Times New Roman" w:cs="Times New Roman"/>
          <w:sz w:val="25"/>
          <w:szCs w:val="25"/>
        </w:rPr>
      </w:pPr>
    </w:p>
    <w:p w:rsidR="005F3260" w:rsidRPr="005F3260" w:rsidRDefault="005F3260" w:rsidP="00E73E41">
      <w:pPr>
        <w:spacing w:after="0" w:line="276" w:lineRule="auto"/>
        <w:ind w:left="851" w:right="1134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F3260">
        <w:rPr>
          <w:rFonts w:ascii="Times New Roman" w:hAnsi="Times New Roman" w:cs="Times New Roman"/>
          <w:sz w:val="25"/>
          <w:szCs w:val="25"/>
          <w:u w:val="single"/>
        </w:rPr>
        <w:t>Felelős</w:t>
      </w:r>
      <w:r w:rsidRPr="005F3260">
        <w:rPr>
          <w:rFonts w:ascii="Times New Roman" w:hAnsi="Times New Roman" w:cs="Times New Roman"/>
          <w:sz w:val="25"/>
          <w:szCs w:val="25"/>
        </w:rPr>
        <w:t xml:space="preserve">:   </w:t>
      </w:r>
      <w:proofErr w:type="gramEnd"/>
      <w:r w:rsidRPr="005F3260">
        <w:rPr>
          <w:rFonts w:ascii="Times New Roman" w:hAnsi="Times New Roman" w:cs="Times New Roman"/>
          <w:sz w:val="25"/>
          <w:szCs w:val="25"/>
        </w:rPr>
        <w:t>Szedlák Attila polgármester</w:t>
      </w:r>
    </w:p>
    <w:p w:rsidR="005F3260" w:rsidRPr="005F3260" w:rsidRDefault="005F3260" w:rsidP="005F3260">
      <w:pPr>
        <w:spacing w:line="276" w:lineRule="auto"/>
        <w:ind w:left="851" w:right="1134"/>
        <w:jc w:val="both"/>
        <w:rPr>
          <w:rFonts w:ascii="Times New Roman" w:hAnsi="Times New Roman" w:cs="Times New Roman"/>
          <w:sz w:val="25"/>
          <w:szCs w:val="25"/>
        </w:rPr>
      </w:pPr>
      <w:r w:rsidRPr="005F3260">
        <w:rPr>
          <w:rFonts w:ascii="Times New Roman" w:hAnsi="Times New Roman" w:cs="Times New Roman"/>
          <w:sz w:val="25"/>
          <w:szCs w:val="25"/>
          <w:u w:val="single"/>
        </w:rPr>
        <w:t>Határidő</w:t>
      </w:r>
      <w:r w:rsidRPr="005F3260">
        <w:rPr>
          <w:rFonts w:ascii="Times New Roman" w:hAnsi="Times New Roman" w:cs="Times New Roman"/>
          <w:sz w:val="25"/>
          <w:szCs w:val="25"/>
        </w:rPr>
        <w:t>: azonnal</w:t>
      </w:r>
    </w:p>
    <w:p w:rsidR="008D160A" w:rsidRPr="005F3260" w:rsidRDefault="008D160A" w:rsidP="005F3260">
      <w:pPr>
        <w:autoSpaceDE w:val="0"/>
        <w:autoSpaceDN w:val="0"/>
        <w:adjustRightInd w:val="0"/>
        <w:spacing w:after="0" w:line="276" w:lineRule="auto"/>
        <w:ind w:left="426" w:right="1559"/>
        <w:jc w:val="both"/>
        <w:rPr>
          <w:rFonts w:ascii="Times New Roman" w:hAnsi="Times New Roman" w:cs="Times New Roman"/>
          <w:sz w:val="25"/>
          <w:szCs w:val="25"/>
        </w:rPr>
      </w:pPr>
    </w:p>
    <w:sectPr w:rsidR="008D160A" w:rsidRPr="005F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4515E"/>
    <w:multiLevelType w:val="hybridMultilevel"/>
    <w:tmpl w:val="71B47346"/>
    <w:lvl w:ilvl="0" w:tplc="E542C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0A"/>
    <w:rsid w:val="00056C37"/>
    <w:rsid w:val="001F3137"/>
    <w:rsid w:val="002542EF"/>
    <w:rsid w:val="003E0C46"/>
    <w:rsid w:val="00507098"/>
    <w:rsid w:val="005F3260"/>
    <w:rsid w:val="008D160A"/>
    <w:rsid w:val="00BA59BF"/>
    <w:rsid w:val="00C06B8F"/>
    <w:rsid w:val="00D57C9B"/>
    <w:rsid w:val="00E73E41"/>
    <w:rsid w:val="00E841B0"/>
    <w:rsid w:val="00F71162"/>
    <w:rsid w:val="00F84C22"/>
    <w:rsid w:val="00F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91BC"/>
  <w15:chartTrackingRefBased/>
  <w15:docId w15:val="{C301A976-A30A-4C61-99C1-06EC5101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Referens</dc:creator>
  <cp:keywords/>
  <dc:description/>
  <cp:lastModifiedBy>Referens</cp:lastModifiedBy>
  <cp:revision>6</cp:revision>
  <cp:lastPrinted>2018-01-09T09:16:00Z</cp:lastPrinted>
  <dcterms:created xsi:type="dcterms:W3CDTF">2018-01-09T09:13:00Z</dcterms:created>
  <dcterms:modified xsi:type="dcterms:W3CDTF">2018-01-09T11:06:00Z</dcterms:modified>
</cp:coreProperties>
</file>