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D18D" w14:textId="77777777" w:rsidR="00117D41" w:rsidRDefault="00117D41" w:rsidP="00117D41">
      <w:pPr>
        <w:jc w:val="center"/>
        <w:rPr>
          <w:i/>
        </w:rPr>
      </w:pPr>
    </w:p>
    <w:p w14:paraId="13AD0828" w14:textId="77777777" w:rsidR="00117D41" w:rsidRDefault="00117D41" w:rsidP="006573D6">
      <w:pPr>
        <w:rPr>
          <w:i/>
        </w:rPr>
      </w:pPr>
    </w:p>
    <w:p w14:paraId="395F4D49" w14:textId="77777777" w:rsidR="00BE6692" w:rsidRDefault="00BE6692" w:rsidP="00BE6692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14:paraId="1824B832" w14:textId="77777777" w:rsidR="00BE6692" w:rsidRDefault="00BE6692" w:rsidP="00BE6692">
      <w:pPr>
        <w:jc w:val="center"/>
        <w:rPr>
          <w:b/>
          <w:bCs/>
        </w:rPr>
      </w:pPr>
      <w:r>
        <w:rPr>
          <w:b/>
          <w:bCs/>
        </w:rPr>
        <w:t>Törvényességi felhívás megtárgyalása</w:t>
      </w:r>
    </w:p>
    <w:p w14:paraId="53BB255D" w14:textId="77777777" w:rsidR="00BE6692" w:rsidRDefault="00BE6692" w:rsidP="00BE6692">
      <w:pPr>
        <w:pStyle w:val="Default"/>
        <w:jc w:val="both"/>
      </w:pPr>
    </w:p>
    <w:p w14:paraId="4D953A66" w14:textId="77777777" w:rsidR="00BE6692" w:rsidRDefault="00BE6692" w:rsidP="00BE6692">
      <w:pPr>
        <w:pStyle w:val="Default"/>
        <w:jc w:val="both"/>
      </w:pPr>
    </w:p>
    <w:p w14:paraId="70EE3E2F" w14:textId="77777777" w:rsidR="00BE6692" w:rsidRDefault="00BE6692" w:rsidP="00BE6692">
      <w:pPr>
        <w:pStyle w:val="Default"/>
        <w:jc w:val="both"/>
      </w:pPr>
      <w:r>
        <w:t>Tisztelt Képviselő-testület!</w:t>
      </w:r>
    </w:p>
    <w:p w14:paraId="7ED476D3" w14:textId="77777777" w:rsidR="00BE6692" w:rsidRDefault="00BE6692" w:rsidP="00BE6692">
      <w:pPr>
        <w:pStyle w:val="Default"/>
        <w:jc w:val="both"/>
      </w:pPr>
    </w:p>
    <w:p w14:paraId="37DF7044" w14:textId="77777777" w:rsidR="00BE6692" w:rsidRDefault="00BE6692" w:rsidP="00BE6692">
      <w:pPr>
        <w:pStyle w:val="Default"/>
        <w:jc w:val="both"/>
      </w:pPr>
    </w:p>
    <w:p w14:paraId="11E2C509" w14:textId="77777777" w:rsidR="00BE6692" w:rsidRDefault="00BE6692" w:rsidP="00BE6692">
      <w:pPr>
        <w:pStyle w:val="Default"/>
        <w:jc w:val="both"/>
      </w:pPr>
      <w:r>
        <w:t>A Veszprém Megyei Kormányhivatal törvényességi felhívással élt, Litér Község Önkormányzata által alkotott a temetők használatának és a temetkezési tevékenységek helyi szabályozásairól szóló 17/2016.(XII.29.) önkormányzati rendelettel szemben.</w:t>
      </w:r>
    </w:p>
    <w:p w14:paraId="43ADA610" w14:textId="77777777" w:rsidR="00BE6692" w:rsidRDefault="00BE6692" w:rsidP="00BE6692">
      <w:pPr>
        <w:pStyle w:val="Default"/>
        <w:jc w:val="both"/>
      </w:pPr>
    </w:p>
    <w:p w14:paraId="77C88BB3" w14:textId="77777777" w:rsidR="00BE6692" w:rsidRDefault="00BE6692" w:rsidP="00BE6692">
      <w:pPr>
        <w:pStyle w:val="Default"/>
        <w:jc w:val="both"/>
      </w:pPr>
      <w:r>
        <w:t xml:space="preserve">A rendelet felülvizsgálata szükséges, és a törvényességi felhívásban szereplő jogszabálysértések megszüntetése 2023. január 31. napjáig. </w:t>
      </w:r>
    </w:p>
    <w:p w14:paraId="63A454B3" w14:textId="77777777" w:rsidR="00BE6692" w:rsidRDefault="00BE6692" w:rsidP="00BE6692">
      <w:pPr>
        <w:pStyle w:val="Default"/>
        <w:jc w:val="both"/>
      </w:pPr>
    </w:p>
    <w:p w14:paraId="32524ED7" w14:textId="77777777" w:rsidR="00BE6692" w:rsidRDefault="00BE6692" w:rsidP="00BE6692">
      <w:pPr>
        <w:pStyle w:val="Default"/>
        <w:jc w:val="both"/>
      </w:pPr>
    </w:p>
    <w:p w14:paraId="1AA75298" w14:textId="77777777" w:rsidR="00BE6692" w:rsidRDefault="00BE6692" w:rsidP="00BE6692">
      <w:pPr>
        <w:pStyle w:val="Default"/>
        <w:jc w:val="both"/>
        <w:rPr>
          <w:spacing w:val="-2"/>
        </w:rPr>
      </w:pPr>
      <w:r>
        <w:rPr>
          <w:spacing w:val="-2"/>
        </w:rPr>
        <w:t>Fentiek alapján kérem a képviselő-testület tagjait a törvényességi észrevétel tudomásul vételére!</w:t>
      </w:r>
    </w:p>
    <w:p w14:paraId="20184572" w14:textId="77777777" w:rsidR="00BE6692" w:rsidRDefault="00BE6692" w:rsidP="00BE6692">
      <w:pPr>
        <w:pStyle w:val="Default"/>
        <w:jc w:val="both"/>
      </w:pPr>
    </w:p>
    <w:p w14:paraId="5E2CF10B" w14:textId="77777777" w:rsidR="00BE6692" w:rsidRDefault="00BE6692" w:rsidP="00BE6692">
      <w:pPr>
        <w:pStyle w:val="Default"/>
        <w:jc w:val="both"/>
      </w:pPr>
      <w:r>
        <w:t>Litér, 2022. november 24.</w:t>
      </w:r>
    </w:p>
    <w:p w14:paraId="7D280989" w14:textId="77777777" w:rsidR="00BE6692" w:rsidRDefault="00BE6692" w:rsidP="00BE6692">
      <w:pPr>
        <w:pStyle w:val="Default"/>
        <w:jc w:val="both"/>
      </w:pPr>
    </w:p>
    <w:p w14:paraId="0402C51C" w14:textId="77777777" w:rsidR="00BE6692" w:rsidRDefault="00BE6692" w:rsidP="00BE6692">
      <w:pPr>
        <w:pStyle w:val="Default"/>
        <w:jc w:val="both"/>
      </w:pPr>
    </w:p>
    <w:p w14:paraId="79506BDB" w14:textId="77777777" w:rsidR="00BE6692" w:rsidRDefault="00BE6692" w:rsidP="00BE66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Bencze Éva </w:t>
      </w:r>
      <w:proofErr w:type="spellStart"/>
      <w:r>
        <w:t>sk</w:t>
      </w:r>
      <w:proofErr w:type="spellEnd"/>
    </w:p>
    <w:p w14:paraId="1D46A29A" w14:textId="77777777" w:rsidR="00BE6692" w:rsidRDefault="00BE6692" w:rsidP="00BE66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39D8B31B" w14:textId="503851D1" w:rsidR="00BE6692" w:rsidRDefault="00BE6692" w:rsidP="00BE6692">
      <w:pPr>
        <w:pStyle w:val="Default"/>
        <w:jc w:val="both"/>
      </w:pPr>
    </w:p>
    <w:p w14:paraId="1BA7A834" w14:textId="77777777" w:rsidR="00BE6692" w:rsidRDefault="00BE6692" w:rsidP="00BE6692">
      <w:pPr>
        <w:pStyle w:val="Default"/>
        <w:jc w:val="both"/>
      </w:pPr>
    </w:p>
    <w:p w14:paraId="495BDF63" w14:textId="77777777" w:rsidR="00BE6692" w:rsidRDefault="00BE6692" w:rsidP="00BE6692">
      <w:pPr>
        <w:jc w:val="center"/>
      </w:pPr>
      <w:r>
        <w:t>Határozati javaslat</w:t>
      </w:r>
    </w:p>
    <w:p w14:paraId="6495A4DE" w14:textId="77777777" w:rsidR="00BE6692" w:rsidRDefault="00BE6692" w:rsidP="00BE6692">
      <w:pPr>
        <w:jc w:val="center"/>
      </w:pPr>
    </w:p>
    <w:p w14:paraId="5BE2B290" w14:textId="77777777" w:rsidR="00BE6692" w:rsidRDefault="00BE6692" w:rsidP="00BE6692">
      <w:pPr>
        <w:ind w:right="-110"/>
        <w:jc w:val="center"/>
        <w:rPr>
          <w:b/>
          <w:i/>
        </w:rPr>
      </w:pPr>
      <w:r>
        <w:rPr>
          <w:b/>
          <w:i/>
        </w:rPr>
        <w:t xml:space="preserve">Litér Község Önkormányzata </w:t>
      </w:r>
    </w:p>
    <w:p w14:paraId="22E916F4" w14:textId="77777777" w:rsidR="00BE6692" w:rsidRDefault="00BE6692" w:rsidP="00BE6692">
      <w:pPr>
        <w:ind w:right="-110"/>
        <w:jc w:val="center"/>
        <w:rPr>
          <w:b/>
          <w:i/>
        </w:rPr>
      </w:pPr>
      <w:proofErr w:type="gramStart"/>
      <w:r>
        <w:rPr>
          <w:b/>
          <w:i/>
        </w:rPr>
        <w:t>…..</w:t>
      </w:r>
      <w:proofErr w:type="gramEnd"/>
      <w:r>
        <w:rPr>
          <w:b/>
          <w:i/>
        </w:rPr>
        <w:t xml:space="preserve">/2022. (XI.30.) </w:t>
      </w:r>
      <w:proofErr w:type="spellStart"/>
      <w:r>
        <w:rPr>
          <w:b/>
          <w:i/>
        </w:rPr>
        <w:t>LKt</w:t>
      </w:r>
      <w:proofErr w:type="spellEnd"/>
      <w:r>
        <w:rPr>
          <w:b/>
          <w:i/>
        </w:rPr>
        <w:t>. határozata</w:t>
      </w:r>
    </w:p>
    <w:p w14:paraId="632263E8" w14:textId="77777777" w:rsidR="00BE6692" w:rsidRDefault="00BE6692" w:rsidP="00BE6692">
      <w:pPr>
        <w:tabs>
          <w:tab w:val="left" w:pos="720"/>
        </w:tabs>
        <w:jc w:val="both"/>
      </w:pPr>
    </w:p>
    <w:p w14:paraId="395FB03F" w14:textId="77777777" w:rsidR="00BE6692" w:rsidRDefault="00BE6692" w:rsidP="00BE6692">
      <w:pPr>
        <w:ind w:left="900" w:right="792"/>
        <w:jc w:val="both"/>
      </w:pPr>
      <w:r>
        <w:t xml:space="preserve">Litér Község Önkormányzata Képviselő-testülete a Veszprém Megyei Kormányhivatal VE/53/1339-1/2022. számú törvényességi észrevételét megismerte, és azt tudomásul vette. </w:t>
      </w:r>
    </w:p>
    <w:p w14:paraId="26F9291F" w14:textId="77777777" w:rsidR="00BE6692" w:rsidRDefault="00BE6692" w:rsidP="00BE6692">
      <w:pPr>
        <w:ind w:left="900" w:right="792"/>
        <w:jc w:val="both"/>
      </w:pPr>
      <w:r>
        <w:t>A képviselő-testület megbízza a polgármestert és a jegyzőt a rendelet előkészítésével, és a határidő letelte előtt elfogadásra a képviselő-testület elé terjesztésével.</w:t>
      </w:r>
    </w:p>
    <w:p w14:paraId="3FAB41A2" w14:textId="77777777" w:rsidR="00BE6692" w:rsidRDefault="00BE6692" w:rsidP="00BE6692">
      <w:pPr>
        <w:ind w:left="900" w:right="970"/>
        <w:jc w:val="both"/>
      </w:pPr>
    </w:p>
    <w:p w14:paraId="2801C69C" w14:textId="77777777" w:rsidR="00BE6692" w:rsidRDefault="00BE6692" w:rsidP="00BE6692">
      <w:pPr>
        <w:ind w:left="900" w:right="970"/>
        <w:jc w:val="both"/>
      </w:pPr>
      <w:r>
        <w:t xml:space="preserve">Felelős: Bencze Éva jegyző </w:t>
      </w:r>
    </w:p>
    <w:p w14:paraId="672D1195" w14:textId="77777777" w:rsidR="00BE6692" w:rsidRDefault="00BE6692" w:rsidP="00BE6692">
      <w:pPr>
        <w:ind w:left="1608" w:right="970"/>
        <w:jc w:val="both"/>
      </w:pPr>
      <w:r>
        <w:t xml:space="preserve">  Osváth Örs polgármester</w:t>
      </w:r>
    </w:p>
    <w:p w14:paraId="470862D6" w14:textId="77777777" w:rsidR="00BE6692" w:rsidRDefault="00BE6692" w:rsidP="00BE6692">
      <w:pPr>
        <w:ind w:left="900" w:right="970"/>
        <w:jc w:val="both"/>
      </w:pPr>
      <w:r>
        <w:t>Határidő: 2023. január31.</w:t>
      </w:r>
      <w:r>
        <w:tab/>
        <w:t xml:space="preserve"> </w:t>
      </w:r>
    </w:p>
    <w:p w14:paraId="27C48030" w14:textId="77777777" w:rsidR="00BE6692" w:rsidRDefault="00BE6692" w:rsidP="00BE6692"/>
    <w:p w14:paraId="1D4F9AC7" w14:textId="77777777" w:rsidR="00117D41" w:rsidRPr="00847821" w:rsidRDefault="00117D41" w:rsidP="00117D41">
      <w:pPr>
        <w:ind w:left="4248" w:firstLine="708"/>
        <w:rPr>
          <w:sz w:val="22"/>
          <w:szCs w:val="22"/>
        </w:rPr>
      </w:pPr>
    </w:p>
    <w:p w14:paraId="11F18C3A" w14:textId="77777777" w:rsidR="00117D41" w:rsidRPr="00847821" w:rsidRDefault="00117D41" w:rsidP="00117D41">
      <w:pPr>
        <w:jc w:val="center"/>
        <w:rPr>
          <w:b/>
          <w:i/>
          <w:sz w:val="22"/>
          <w:szCs w:val="22"/>
          <w:u w:val="single"/>
        </w:rPr>
      </w:pPr>
    </w:p>
    <w:p w14:paraId="342BBB92" w14:textId="77777777" w:rsidR="001B010E" w:rsidRPr="00847821" w:rsidRDefault="001B010E">
      <w:pPr>
        <w:rPr>
          <w:sz w:val="22"/>
          <w:szCs w:val="22"/>
        </w:rPr>
      </w:pPr>
    </w:p>
    <w:sectPr w:rsidR="001B010E" w:rsidRPr="00847821" w:rsidSect="006028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0F59" w14:textId="77777777" w:rsidR="00F22614" w:rsidRDefault="00F22614" w:rsidP="0060287A">
      <w:r>
        <w:separator/>
      </w:r>
    </w:p>
  </w:endnote>
  <w:endnote w:type="continuationSeparator" w:id="0">
    <w:p w14:paraId="262B286B" w14:textId="77777777" w:rsidR="00F22614" w:rsidRDefault="00F22614" w:rsidP="006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230A" w14:textId="77777777" w:rsidR="00F22614" w:rsidRDefault="00F22614" w:rsidP="0060287A">
      <w:r>
        <w:separator/>
      </w:r>
    </w:p>
  </w:footnote>
  <w:footnote w:type="continuationSeparator" w:id="0">
    <w:p w14:paraId="5D75B611" w14:textId="77777777" w:rsidR="00F22614" w:rsidRDefault="00F22614" w:rsidP="006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6B" w14:textId="77777777" w:rsidR="00A627EB" w:rsidRDefault="00BF34F8" w:rsidP="006960C5">
    <w:pPr>
      <w:pStyle w:val="lfej"/>
      <w:tabs>
        <w:tab w:val="clear" w:pos="4536"/>
        <w:tab w:val="clear" w:pos="9072"/>
        <w:tab w:val="left" w:pos="396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074A75" wp14:editId="01C028A0">
              <wp:simplePos x="0" y="0"/>
              <wp:positionH relativeFrom="column">
                <wp:posOffset>0</wp:posOffset>
              </wp:positionH>
              <wp:positionV relativeFrom="paragraph">
                <wp:posOffset>793115</wp:posOffset>
              </wp:positionV>
              <wp:extent cx="5715000" cy="0"/>
              <wp:effectExtent l="9525" t="12065" r="9525" b="6985"/>
              <wp:wrapTight wrapText="bothSides">
                <wp:wrapPolygon edited="0">
                  <wp:start x="0" y="-2147483648"/>
                  <wp:lineTo x="600" y="-2147483648"/>
                  <wp:lineTo x="600" y="-2147483648"/>
                  <wp:lineTo x="0" y="-2147483648"/>
                  <wp:lineTo x="0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1A4205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45pt" to="450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">
              <w10:wrap type="tight"/>
            </v:line>
          </w:pict>
        </mc:Fallback>
      </mc:AlternateContent>
    </w:r>
    <w:r>
      <w:rPr>
        <w:noProof/>
      </w:rPr>
      <w:drawing>
        <wp:inline distT="0" distB="0" distL="0" distR="0" wp14:anchorId="43E3257E" wp14:editId="7C22226C">
          <wp:extent cx="476250" cy="676275"/>
          <wp:effectExtent l="0" t="0" r="0" b="9525"/>
          <wp:docPr id="1" name="Kép 1" descr="LI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F7D4C" wp14:editId="4FC6B462">
              <wp:simplePos x="0" y="0"/>
              <wp:positionH relativeFrom="column">
                <wp:posOffset>1485900</wp:posOffset>
              </wp:positionH>
              <wp:positionV relativeFrom="paragraph">
                <wp:posOffset>107315</wp:posOffset>
              </wp:positionV>
              <wp:extent cx="3429000" cy="457200"/>
              <wp:effectExtent l="0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30366" w14:textId="77777777" w:rsidR="00D63230" w:rsidRDefault="007F28A3">
                          <w:pPr>
                            <w:pStyle w:val="Cm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Litér Község Önkormányzata</w:t>
                          </w:r>
                        </w:p>
                        <w:p w14:paraId="2FA613D5" w14:textId="77777777" w:rsidR="00D63230" w:rsidRDefault="007F28A3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88/598-016</w:t>
                          </w:r>
                        </w:p>
                        <w:p w14:paraId="11539990" w14:textId="77777777" w:rsidR="00D63230" w:rsidRDefault="0000000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F36F238" w14:textId="77777777" w:rsidR="00D63230" w:rsidRDefault="0000000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F7D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8.45pt;width:27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" stroked="f">
              <v:textbox>
                <w:txbxContent>
                  <w:p w14:paraId="15030366" w14:textId="77777777" w:rsidR="00D63230" w:rsidRDefault="007F28A3">
                    <w:pPr>
                      <w:pStyle w:val="Cm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Litér Község Önkormányzata</w:t>
                    </w:r>
                  </w:p>
                  <w:p w14:paraId="2FA613D5" w14:textId="77777777" w:rsidR="00D63230" w:rsidRDefault="007F28A3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88/598-016</w:t>
                    </w:r>
                  </w:p>
                  <w:p w14:paraId="11539990" w14:textId="77777777" w:rsidR="00D63230" w:rsidRDefault="0000000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F36F238" w14:textId="77777777" w:rsidR="00D63230" w:rsidRDefault="0000000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7F28A3">
      <w:t xml:space="preserve">                                      </w:t>
    </w:r>
    <w:r w:rsidR="007F28A3" w:rsidRPr="00287B96">
      <w:rPr>
        <w:sz w:val="22"/>
        <w:szCs w:val="22"/>
      </w:rPr>
      <w:t xml:space="preserve">Honlap: </w:t>
    </w:r>
    <w:hyperlink r:id="rId2" w:history="1">
      <w:r w:rsidR="007F28A3" w:rsidRPr="00287B96">
        <w:rPr>
          <w:rStyle w:val="Hiperhivatkozs"/>
          <w:sz w:val="22"/>
          <w:szCs w:val="22"/>
        </w:rPr>
        <w:t>www.liter.hu</w:t>
      </w:r>
    </w:hyperlink>
    <w:r w:rsidR="007F28A3">
      <w:rPr>
        <w:sz w:val="22"/>
        <w:szCs w:val="22"/>
      </w:rPr>
      <w:t xml:space="preserve">    </w:t>
    </w:r>
    <w:r w:rsidR="007F28A3" w:rsidRPr="00287B96">
      <w:rPr>
        <w:sz w:val="22"/>
        <w:szCs w:val="22"/>
      </w:rPr>
      <w:t xml:space="preserve">E-mail: </w:t>
    </w:r>
    <w:hyperlink r:id="rId3" w:history="1">
      <w:r w:rsidR="007F28A3" w:rsidRPr="00287B96">
        <w:rPr>
          <w:rStyle w:val="Hiperhivatkozs"/>
          <w:sz w:val="22"/>
          <w:szCs w:val="22"/>
        </w:rPr>
        <w:t>liter@liter.hu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6CD1"/>
    <w:multiLevelType w:val="hybridMultilevel"/>
    <w:tmpl w:val="E27097C8"/>
    <w:lvl w:ilvl="0" w:tplc="A2DC52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DE52F9F"/>
    <w:multiLevelType w:val="hybridMultilevel"/>
    <w:tmpl w:val="F5764DCC"/>
    <w:lvl w:ilvl="0" w:tplc="88D02918">
      <w:start w:val="201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89581905">
    <w:abstractNumId w:val="1"/>
  </w:num>
  <w:num w:numId="2" w16cid:durableId="204998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41"/>
    <w:rsid w:val="00117D41"/>
    <w:rsid w:val="001766A3"/>
    <w:rsid w:val="001B010E"/>
    <w:rsid w:val="001F6412"/>
    <w:rsid w:val="001F7167"/>
    <w:rsid w:val="00234E83"/>
    <w:rsid w:val="003817DD"/>
    <w:rsid w:val="003A53A0"/>
    <w:rsid w:val="003C32F8"/>
    <w:rsid w:val="00406577"/>
    <w:rsid w:val="00460CD9"/>
    <w:rsid w:val="00483E2A"/>
    <w:rsid w:val="004C0AC4"/>
    <w:rsid w:val="004D4D36"/>
    <w:rsid w:val="004E2ABC"/>
    <w:rsid w:val="004F2F97"/>
    <w:rsid w:val="00503F8E"/>
    <w:rsid w:val="005B4B88"/>
    <w:rsid w:val="005F3FD1"/>
    <w:rsid w:val="00600283"/>
    <w:rsid w:val="0060287A"/>
    <w:rsid w:val="006573D6"/>
    <w:rsid w:val="006A467B"/>
    <w:rsid w:val="006F565E"/>
    <w:rsid w:val="00745894"/>
    <w:rsid w:val="007C13B5"/>
    <w:rsid w:val="007F28A3"/>
    <w:rsid w:val="008106FB"/>
    <w:rsid w:val="008301BE"/>
    <w:rsid w:val="00847821"/>
    <w:rsid w:val="00870065"/>
    <w:rsid w:val="008E4AEE"/>
    <w:rsid w:val="00990867"/>
    <w:rsid w:val="009D387E"/>
    <w:rsid w:val="00A11129"/>
    <w:rsid w:val="00AF2A29"/>
    <w:rsid w:val="00B3277B"/>
    <w:rsid w:val="00B803E8"/>
    <w:rsid w:val="00B94C3C"/>
    <w:rsid w:val="00BE202A"/>
    <w:rsid w:val="00BE6692"/>
    <w:rsid w:val="00BF34F8"/>
    <w:rsid w:val="00C8072B"/>
    <w:rsid w:val="00D1624B"/>
    <w:rsid w:val="00D62329"/>
    <w:rsid w:val="00E75A1E"/>
    <w:rsid w:val="00F2076A"/>
    <w:rsid w:val="00F22614"/>
    <w:rsid w:val="00F27B6F"/>
    <w:rsid w:val="00F53745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47125"/>
  <w15:docId w15:val="{2EC96F85-7C16-41B8-8FFE-E2AA7439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17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17D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17D41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117D41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Alcm">
    <w:name w:val="Subtitle"/>
    <w:basedOn w:val="Norml"/>
    <w:link w:val="AlcmChar"/>
    <w:qFormat/>
    <w:rsid w:val="00117D41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117D4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17D4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117D41"/>
    <w:rPr>
      <w:b/>
      <w:bCs/>
    </w:rPr>
  </w:style>
  <w:style w:type="paragraph" w:styleId="Listaszerbekezds">
    <w:name w:val="List Paragraph"/>
    <w:basedOn w:val="Norml"/>
    <w:uiPriority w:val="34"/>
    <w:qFormat/>
    <w:rsid w:val="00B94C3C"/>
    <w:pPr>
      <w:ind w:left="720"/>
      <w:contextualSpacing/>
    </w:pPr>
  </w:style>
  <w:style w:type="paragraph" w:customStyle="1" w:styleId="Default">
    <w:name w:val="Default"/>
    <w:rsid w:val="00BE6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ter@liter.hu" TargetMode="External"/><Relationship Id="rId2" Type="http://schemas.openxmlformats.org/officeDocument/2006/relationships/hyperlink" Target="http://www.lite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Zsuzsa</cp:lastModifiedBy>
  <cp:revision>3</cp:revision>
  <dcterms:created xsi:type="dcterms:W3CDTF">2022-11-24T12:17:00Z</dcterms:created>
  <dcterms:modified xsi:type="dcterms:W3CDTF">2022-11-24T12:17:00Z</dcterms:modified>
</cp:coreProperties>
</file>