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08B8" w14:textId="692924C8" w:rsidR="00144784" w:rsidRDefault="00985303" w:rsidP="00990D15">
      <w:pPr>
        <w:pStyle w:val="Cmsor1"/>
        <w:tabs>
          <w:tab w:val="center" w:pos="4819"/>
          <w:tab w:val="left" w:pos="7590"/>
        </w:tabs>
        <w:spacing w:before="120" w:after="60"/>
        <w:jc w:val="center"/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5303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D43CCB" wp14:editId="5688A424">
                <wp:simplePos x="0" y="0"/>
                <wp:positionH relativeFrom="margin">
                  <wp:align>right</wp:align>
                </wp:positionH>
                <wp:positionV relativeFrom="paragraph">
                  <wp:posOffset>-17780</wp:posOffset>
                </wp:positionV>
                <wp:extent cx="1314450" cy="219075"/>
                <wp:effectExtent l="0" t="0" r="19050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57EC" w14:textId="1466A111" w:rsidR="00985303" w:rsidRPr="00351F9D" w:rsidRDefault="007243B7" w:rsidP="00FF2EE8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D378D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3268-3</w:t>
                            </w: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3CC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2.3pt;margin-top:-1.4pt;width:103.5pt;height:17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">
                <v:textbox>
                  <w:txbxContent>
                    <w:p w14:paraId="7C6657EC" w14:textId="1466A111" w:rsidR="00985303" w:rsidRPr="00351F9D" w:rsidRDefault="007243B7" w:rsidP="00FF2EE8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D378D2">
                        <w:rPr>
                          <w:i/>
                          <w:iCs/>
                          <w:sz w:val="20"/>
                          <w:szCs w:val="20"/>
                        </w:rPr>
                        <w:t>3268-3</w:t>
                      </w: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/2021.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5C487AE5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ő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e r j e s z t é s</w:t>
      </w:r>
    </w:p>
    <w:p w14:paraId="551C3EB7" w14:textId="1731E721" w:rsidR="00A469CE" w:rsidRPr="009E4ACA" w:rsidRDefault="00B83C99" w:rsidP="00A450AE">
      <w:pPr>
        <w:spacing w:after="120"/>
        <w:jc w:val="center"/>
        <w:rPr>
          <w:rFonts w:ascii="Ebrima" w:hAnsi="Ebrima"/>
          <w:i/>
          <w:iCs/>
          <w:sz w:val="22"/>
          <w:szCs w:val="22"/>
        </w:rPr>
      </w:pPr>
      <w:r w:rsidRPr="009E4ACA">
        <w:rPr>
          <w:rFonts w:ascii="Ebrima" w:hAnsi="Ebrima"/>
          <w:i/>
          <w:iCs/>
          <w:sz w:val="22"/>
          <w:szCs w:val="22"/>
        </w:rPr>
        <w:t>2021.1</w:t>
      </w:r>
      <w:r w:rsidR="00D378D2" w:rsidRPr="009E4ACA">
        <w:rPr>
          <w:rFonts w:ascii="Ebrima" w:hAnsi="Ebrima"/>
          <w:i/>
          <w:iCs/>
          <w:sz w:val="22"/>
          <w:szCs w:val="22"/>
        </w:rPr>
        <w:t>1.25.</w:t>
      </w:r>
    </w:p>
    <w:p w14:paraId="5A95214C" w14:textId="53CB1EAA" w:rsidR="00B83C99" w:rsidRPr="009E4ACA" w:rsidRDefault="001E7AD2" w:rsidP="00A450AE">
      <w:pPr>
        <w:spacing w:after="120"/>
        <w:ind w:left="851" w:hanging="851"/>
        <w:jc w:val="center"/>
        <w:rPr>
          <w:rFonts w:ascii="Ebrima" w:hAnsi="Ebrima"/>
          <w:b/>
          <w:i/>
          <w:sz w:val="22"/>
          <w:szCs w:val="22"/>
        </w:rPr>
      </w:pPr>
      <w:r w:rsidRPr="009E4ACA">
        <w:rPr>
          <w:rFonts w:ascii="Ebrima" w:hAnsi="Ebrima"/>
          <w:b/>
          <w:i/>
          <w:sz w:val="22"/>
          <w:szCs w:val="22"/>
        </w:rPr>
        <w:t>„</w:t>
      </w:r>
      <w:r w:rsidR="00E80627" w:rsidRPr="009E4ACA">
        <w:rPr>
          <w:rFonts w:ascii="Ebrima" w:hAnsi="Ebrima"/>
          <w:b/>
          <w:i/>
          <w:sz w:val="22"/>
          <w:szCs w:val="22"/>
        </w:rPr>
        <w:t>Litér</w:t>
      </w:r>
      <w:r w:rsidR="007A19EA" w:rsidRPr="009E4ACA">
        <w:rPr>
          <w:rFonts w:ascii="Ebrima" w:hAnsi="Ebrima"/>
          <w:b/>
          <w:i/>
          <w:sz w:val="22"/>
          <w:szCs w:val="22"/>
        </w:rPr>
        <w:t xml:space="preserve"> 1426 hrsz önkormányzati ingatlan </w:t>
      </w:r>
      <w:r w:rsidR="00BB6CFA" w:rsidRPr="009E4ACA">
        <w:rPr>
          <w:rFonts w:ascii="Ebrima" w:hAnsi="Ebrima"/>
          <w:b/>
          <w:i/>
          <w:sz w:val="22"/>
          <w:szCs w:val="22"/>
        </w:rPr>
        <w:t>értékesítése</w:t>
      </w:r>
      <w:r w:rsidR="007A19EA" w:rsidRPr="009E4ACA">
        <w:rPr>
          <w:rFonts w:ascii="Ebrima" w:hAnsi="Ebrima"/>
          <w:b/>
          <w:i/>
          <w:sz w:val="22"/>
          <w:szCs w:val="22"/>
        </w:rPr>
        <w:t>”</w:t>
      </w:r>
    </w:p>
    <w:p w14:paraId="57EC6AFB" w14:textId="69FC4F48" w:rsidR="00A469CE" w:rsidRPr="009E4ACA" w:rsidRDefault="00A469CE" w:rsidP="008C372E">
      <w:pPr>
        <w:spacing w:before="120" w:after="60" w:line="276" w:lineRule="auto"/>
        <w:jc w:val="both"/>
        <w:rPr>
          <w:rFonts w:ascii="Ebrima" w:hAnsi="Ebrima"/>
          <w:b/>
          <w:i/>
          <w:color w:val="000000"/>
          <w:sz w:val="22"/>
          <w:szCs w:val="22"/>
        </w:rPr>
      </w:pPr>
      <w:r w:rsidRPr="009E4ACA">
        <w:rPr>
          <w:rFonts w:ascii="Ebrima" w:hAnsi="Ebrima"/>
          <w:b/>
          <w:i/>
          <w:color w:val="000000"/>
          <w:sz w:val="22"/>
          <w:szCs w:val="22"/>
        </w:rPr>
        <w:t>Tisztelt Képviselő Asszony/Úr!</w:t>
      </w:r>
    </w:p>
    <w:p w14:paraId="139D3074" w14:textId="40C702CE" w:rsidR="004C40AB" w:rsidRPr="009E4ACA" w:rsidRDefault="004C40AB" w:rsidP="00EA1627">
      <w:pPr>
        <w:spacing w:after="60"/>
        <w:jc w:val="both"/>
        <w:rPr>
          <w:rFonts w:ascii="Ebrima" w:eastAsia="Georgia" w:hAnsi="Ebrima" w:cs="Calibri"/>
          <w:sz w:val="22"/>
          <w:szCs w:val="22"/>
        </w:rPr>
      </w:pPr>
      <w:r w:rsidRPr="009E4ACA">
        <w:rPr>
          <w:rFonts w:ascii="Ebrima" w:eastAsia="Georgia" w:hAnsi="Ebrima" w:cs="Calibri"/>
          <w:sz w:val="22"/>
          <w:szCs w:val="22"/>
        </w:rPr>
        <w:t xml:space="preserve">Tájékoztatom Önöket, hogy a Litér Község Önkormányzata tulajdonában lévő Litér 1426 </w:t>
      </w:r>
      <w:r w:rsidR="00BB6CFA" w:rsidRPr="009E4ACA">
        <w:rPr>
          <w:rFonts w:ascii="Ebrima" w:eastAsia="Georgia" w:hAnsi="Ebrima" w:cs="Calibri"/>
          <w:sz w:val="22"/>
          <w:szCs w:val="22"/>
        </w:rPr>
        <w:t>hrsz</w:t>
      </w:r>
      <w:r w:rsidRPr="009E4ACA">
        <w:rPr>
          <w:rFonts w:ascii="Ebrima" w:eastAsia="Georgia" w:hAnsi="Ebrima" w:cs="Calibri"/>
          <w:sz w:val="22"/>
          <w:szCs w:val="22"/>
        </w:rPr>
        <w:t xml:space="preserve"> ingatlan</w:t>
      </w:r>
      <w:r w:rsidR="006B3827" w:rsidRPr="009E4ACA">
        <w:rPr>
          <w:rFonts w:ascii="Ebrima" w:eastAsia="Georgia" w:hAnsi="Ebrima" w:cs="Calibri"/>
          <w:sz w:val="22"/>
          <w:szCs w:val="22"/>
        </w:rPr>
        <w:t>ra vonatkozóan</w:t>
      </w:r>
      <w:r w:rsidR="00BB6CFA" w:rsidRPr="009E4ACA">
        <w:rPr>
          <w:rFonts w:ascii="Ebrima" w:eastAsia="Georgia" w:hAnsi="Ebrima" w:cs="Calibri"/>
          <w:sz w:val="22"/>
          <w:szCs w:val="22"/>
        </w:rPr>
        <w:t xml:space="preserve"> vételi ajánlatot tett a szomszédos 1427 hrsz számú ingatlan</w:t>
      </w:r>
      <w:r w:rsidR="003400BF" w:rsidRPr="009E4ACA">
        <w:rPr>
          <w:rFonts w:ascii="Ebrima" w:eastAsia="Georgia" w:hAnsi="Ebrima" w:cs="Calibri"/>
          <w:sz w:val="22"/>
          <w:szCs w:val="22"/>
        </w:rPr>
        <w:t xml:space="preserve">on </w:t>
      </w:r>
      <w:r w:rsidR="00EA1627">
        <w:rPr>
          <w:rFonts w:ascii="Ebrima" w:eastAsia="Georgia" w:hAnsi="Ebrima" w:cs="Calibri"/>
          <w:sz w:val="22"/>
          <w:szCs w:val="22"/>
        </w:rPr>
        <w:t>székhellyel bejegyzett</w:t>
      </w:r>
      <w:r w:rsidR="003400BF" w:rsidRPr="009E4ACA">
        <w:rPr>
          <w:rFonts w:ascii="Ebrima" w:eastAsia="Georgia" w:hAnsi="Ebrima" w:cs="Calibri"/>
          <w:sz w:val="22"/>
          <w:szCs w:val="22"/>
        </w:rPr>
        <w:t xml:space="preserve"> gazdasági társaság</w:t>
      </w:r>
      <w:r w:rsidR="00EA1627">
        <w:rPr>
          <w:rFonts w:ascii="Ebrima" w:eastAsia="Georgia" w:hAnsi="Ebrima" w:cs="Calibri"/>
          <w:sz w:val="22"/>
          <w:szCs w:val="22"/>
        </w:rPr>
        <w:t xml:space="preserve">, </w:t>
      </w:r>
      <w:r w:rsidR="0055541E" w:rsidRPr="009E4ACA">
        <w:rPr>
          <w:rFonts w:ascii="Ebrima" w:eastAsia="Georgia" w:hAnsi="Ebrima" w:cs="Calibri"/>
          <w:sz w:val="22"/>
          <w:szCs w:val="22"/>
        </w:rPr>
        <w:t xml:space="preserve">a 2021.11.10. napon érkezett levelében. </w:t>
      </w:r>
      <w:r w:rsidR="003400BF" w:rsidRPr="009E4ACA">
        <w:rPr>
          <w:rFonts w:ascii="Ebrima" w:eastAsia="Georgia" w:hAnsi="Ebrima" w:cs="Calibri"/>
          <w:sz w:val="22"/>
          <w:szCs w:val="22"/>
        </w:rPr>
        <w:t xml:space="preserve"> </w:t>
      </w:r>
    </w:p>
    <w:p w14:paraId="077B783E" w14:textId="2954C323" w:rsidR="008C372E" w:rsidRPr="009E4ACA" w:rsidRDefault="00746940" w:rsidP="00DA160D">
      <w:pPr>
        <w:jc w:val="both"/>
        <w:rPr>
          <w:rFonts w:ascii="Ebrima" w:eastAsia="Georgia" w:hAnsi="Ebrima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2C7ABEF" wp14:editId="065D5BA3">
            <wp:simplePos x="0" y="0"/>
            <wp:positionH relativeFrom="margin">
              <wp:align>right</wp:align>
            </wp:positionH>
            <wp:positionV relativeFrom="paragraph">
              <wp:posOffset>621665</wp:posOffset>
            </wp:positionV>
            <wp:extent cx="294005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13" y="21465"/>
                <wp:lineTo x="21413" y="0"/>
                <wp:lineTo x="0" y="0"/>
              </wp:wrapPolygon>
            </wp:wrapTight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ACA">
        <w:rPr>
          <w:rFonts w:ascii="Ebrima" w:hAnsi="Ebrima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1B14597" wp14:editId="39382D28">
            <wp:simplePos x="0" y="0"/>
            <wp:positionH relativeFrom="margin">
              <wp:align>left</wp:align>
            </wp:positionH>
            <wp:positionV relativeFrom="paragraph">
              <wp:posOffset>603885</wp:posOffset>
            </wp:positionV>
            <wp:extent cx="3049770" cy="3056913"/>
            <wp:effectExtent l="0" t="0" r="0" b="0"/>
            <wp:wrapTight wrapText="bothSides">
              <wp:wrapPolygon edited="0">
                <wp:start x="0" y="0"/>
                <wp:lineTo x="0" y="21403"/>
                <wp:lineTo x="21456" y="21403"/>
                <wp:lineTo x="2145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770" cy="3056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72E" w:rsidRPr="009E4ACA">
        <w:rPr>
          <w:rFonts w:ascii="Ebrima" w:eastAsia="Georgia" w:hAnsi="Ebrima" w:cs="Calibri"/>
          <w:sz w:val="22"/>
          <w:szCs w:val="22"/>
        </w:rPr>
        <w:t>Az önkormányzati ingatlan adatai:</w:t>
      </w:r>
    </w:p>
    <w:tbl>
      <w:tblPr>
        <w:tblStyle w:val="Rcsostblzat"/>
        <w:tblW w:w="10207" w:type="dxa"/>
        <w:jc w:val="center"/>
        <w:tblLook w:val="04A0" w:firstRow="1" w:lastRow="0" w:firstColumn="1" w:lastColumn="0" w:noHBand="0" w:noVBand="1"/>
      </w:tblPr>
      <w:tblGrid>
        <w:gridCol w:w="1707"/>
        <w:gridCol w:w="2126"/>
        <w:gridCol w:w="1417"/>
        <w:gridCol w:w="3392"/>
        <w:gridCol w:w="1565"/>
      </w:tblGrid>
      <w:tr w:rsidR="00DA160D" w:rsidRPr="009E4ACA" w14:paraId="0E59860B" w14:textId="01E50E2A" w:rsidTr="00746940">
        <w:trPr>
          <w:jc w:val="center"/>
        </w:trPr>
        <w:tc>
          <w:tcPr>
            <w:tcW w:w="1707" w:type="dxa"/>
            <w:shd w:val="clear" w:color="auto" w:fill="E5F9FF"/>
          </w:tcPr>
          <w:p w14:paraId="67916371" w14:textId="0DAB1C99" w:rsidR="00DA160D" w:rsidRPr="009E4ACA" w:rsidRDefault="00DA160D" w:rsidP="00DA160D">
            <w:pPr>
              <w:jc w:val="center"/>
              <w:rPr>
                <w:rFonts w:ascii="Ebrima" w:eastAsia="Georgia" w:hAnsi="Ebrima" w:cs="Calibri"/>
                <w:i/>
                <w:iCs/>
                <w:sz w:val="22"/>
                <w:szCs w:val="22"/>
              </w:rPr>
            </w:pPr>
            <w:r w:rsidRPr="009E4ACA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>Hrsz.</w:t>
            </w:r>
          </w:p>
        </w:tc>
        <w:tc>
          <w:tcPr>
            <w:tcW w:w="2126" w:type="dxa"/>
            <w:shd w:val="clear" w:color="auto" w:fill="E5F9FF"/>
          </w:tcPr>
          <w:p w14:paraId="4FA0CFC6" w14:textId="77209DFF" w:rsidR="00DA160D" w:rsidRPr="009E4ACA" w:rsidRDefault="00DA160D" w:rsidP="00DA160D">
            <w:pPr>
              <w:jc w:val="center"/>
              <w:rPr>
                <w:rFonts w:ascii="Ebrima" w:eastAsia="Georgia" w:hAnsi="Ebrima" w:cs="Calibri"/>
                <w:i/>
                <w:iCs/>
                <w:sz w:val="22"/>
                <w:szCs w:val="22"/>
              </w:rPr>
            </w:pPr>
            <w:r w:rsidRPr="009E4ACA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>Műv.</w:t>
            </w:r>
            <w:r w:rsidR="00F839CC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 xml:space="preserve"> </w:t>
            </w:r>
            <w:r w:rsidRPr="009E4ACA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>ág</w:t>
            </w:r>
          </w:p>
        </w:tc>
        <w:tc>
          <w:tcPr>
            <w:tcW w:w="1417" w:type="dxa"/>
            <w:shd w:val="clear" w:color="auto" w:fill="E5F9FF"/>
          </w:tcPr>
          <w:p w14:paraId="674FC415" w14:textId="49FC4B54" w:rsidR="00DA160D" w:rsidRPr="009E4ACA" w:rsidRDefault="00DA160D" w:rsidP="00DA160D">
            <w:pPr>
              <w:jc w:val="center"/>
              <w:rPr>
                <w:rFonts w:ascii="Ebrima" w:eastAsia="Georgia" w:hAnsi="Ebrima" w:cs="Calibri"/>
                <w:i/>
                <w:iCs/>
                <w:sz w:val="22"/>
                <w:szCs w:val="22"/>
              </w:rPr>
            </w:pPr>
            <w:r w:rsidRPr="009E4ACA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>Terület</w:t>
            </w:r>
          </w:p>
        </w:tc>
        <w:tc>
          <w:tcPr>
            <w:tcW w:w="3392" w:type="dxa"/>
            <w:shd w:val="clear" w:color="auto" w:fill="E5F9FF"/>
          </w:tcPr>
          <w:p w14:paraId="7A223BB5" w14:textId="597285E6" w:rsidR="00DA160D" w:rsidRPr="009E4ACA" w:rsidRDefault="00DA160D" w:rsidP="00DA160D">
            <w:pPr>
              <w:jc w:val="center"/>
              <w:rPr>
                <w:rFonts w:ascii="Ebrima" w:eastAsia="Georgia" w:hAnsi="Ebrima" w:cs="Calibri"/>
                <w:i/>
                <w:iCs/>
                <w:sz w:val="22"/>
                <w:szCs w:val="22"/>
              </w:rPr>
            </w:pPr>
            <w:r w:rsidRPr="009E4ACA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>Tulajdonos</w:t>
            </w:r>
          </w:p>
        </w:tc>
        <w:tc>
          <w:tcPr>
            <w:tcW w:w="1565" w:type="dxa"/>
            <w:shd w:val="clear" w:color="auto" w:fill="E5F9FF"/>
          </w:tcPr>
          <w:p w14:paraId="4B5D0765" w14:textId="707C99AE" w:rsidR="00DA160D" w:rsidRPr="009E4ACA" w:rsidRDefault="00DA160D" w:rsidP="00DA160D">
            <w:pPr>
              <w:jc w:val="center"/>
              <w:rPr>
                <w:rFonts w:ascii="Ebrima" w:eastAsia="Georgia" w:hAnsi="Ebrima" w:cs="Calibri"/>
                <w:i/>
                <w:iCs/>
                <w:sz w:val="22"/>
                <w:szCs w:val="22"/>
              </w:rPr>
            </w:pPr>
            <w:r w:rsidRPr="009E4ACA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>Tul.</w:t>
            </w:r>
            <w:r w:rsidR="00F839CC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 xml:space="preserve"> </w:t>
            </w:r>
            <w:r w:rsidRPr="009E4ACA">
              <w:rPr>
                <w:rFonts w:ascii="Ebrima" w:eastAsia="Georgia" w:hAnsi="Ebrima" w:cs="Calibri"/>
                <w:i/>
                <w:iCs/>
                <w:sz w:val="22"/>
                <w:szCs w:val="22"/>
              </w:rPr>
              <w:t>hányad</w:t>
            </w:r>
          </w:p>
        </w:tc>
      </w:tr>
      <w:tr w:rsidR="00DA160D" w:rsidRPr="009E4ACA" w14:paraId="233E1FF5" w14:textId="4AF198FE" w:rsidTr="00746940">
        <w:trPr>
          <w:jc w:val="center"/>
        </w:trPr>
        <w:tc>
          <w:tcPr>
            <w:tcW w:w="1707" w:type="dxa"/>
          </w:tcPr>
          <w:p w14:paraId="1B780E11" w14:textId="035C0DCE" w:rsidR="00DA160D" w:rsidRPr="00AB4EF2" w:rsidRDefault="00DA160D" w:rsidP="00DA160D">
            <w:pPr>
              <w:jc w:val="center"/>
              <w:rPr>
                <w:rFonts w:ascii="Ebrima" w:eastAsia="Georgia" w:hAnsi="Ebrima" w:cs="Calibri"/>
                <w:b/>
                <w:bCs/>
                <w:sz w:val="22"/>
                <w:szCs w:val="22"/>
              </w:rPr>
            </w:pPr>
            <w:r w:rsidRPr="00AB4EF2">
              <w:rPr>
                <w:rFonts w:ascii="Ebrima" w:eastAsia="Georgia" w:hAnsi="Ebrima" w:cs="Calibri"/>
                <w:b/>
                <w:bCs/>
                <w:sz w:val="22"/>
                <w:szCs w:val="22"/>
              </w:rPr>
              <w:t>1426</w:t>
            </w:r>
          </w:p>
        </w:tc>
        <w:tc>
          <w:tcPr>
            <w:tcW w:w="2126" w:type="dxa"/>
          </w:tcPr>
          <w:p w14:paraId="67C0733F" w14:textId="1CABFD1F" w:rsidR="00DA160D" w:rsidRPr="00AB4EF2" w:rsidRDefault="00DA160D" w:rsidP="00DA160D">
            <w:pPr>
              <w:jc w:val="center"/>
              <w:rPr>
                <w:rFonts w:ascii="Ebrima" w:eastAsia="Georgia" w:hAnsi="Ebrima" w:cs="Calibri"/>
                <w:b/>
                <w:bCs/>
                <w:sz w:val="22"/>
                <w:szCs w:val="22"/>
              </w:rPr>
            </w:pPr>
            <w:r w:rsidRPr="00AB4EF2">
              <w:rPr>
                <w:rFonts w:ascii="Ebrima" w:eastAsia="Georgia" w:hAnsi="Ebrima" w:cs="Calibri"/>
                <w:b/>
                <w:bCs/>
                <w:sz w:val="22"/>
                <w:szCs w:val="22"/>
              </w:rPr>
              <w:t>kivett közterület</w:t>
            </w:r>
          </w:p>
        </w:tc>
        <w:tc>
          <w:tcPr>
            <w:tcW w:w="1417" w:type="dxa"/>
          </w:tcPr>
          <w:p w14:paraId="5D122641" w14:textId="29527907" w:rsidR="00DA160D" w:rsidRPr="00AB4EF2" w:rsidRDefault="00DA160D" w:rsidP="00DA160D">
            <w:pPr>
              <w:jc w:val="center"/>
              <w:rPr>
                <w:rFonts w:ascii="Ebrima" w:eastAsia="Georgia" w:hAnsi="Ebrima" w:cs="Calibri"/>
                <w:b/>
                <w:bCs/>
                <w:sz w:val="22"/>
                <w:szCs w:val="22"/>
              </w:rPr>
            </w:pPr>
            <w:r w:rsidRPr="00AB4EF2">
              <w:rPr>
                <w:rFonts w:ascii="Ebrima" w:eastAsia="Georgia" w:hAnsi="Ebrima" w:cs="Calibri"/>
                <w:b/>
                <w:bCs/>
                <w:sz w:val="22"/>
                <w:szCs w:val="22"/>
              </w:rPr>
              <w:t>484 m</w:t>
            </w:r>
            <w:r w:rsidRPr="00AB4EF2">
              <w:rPr>
                <w:rFonts w:ascii="Ebrima" w:eastAsia="Georgia" w:hAnsi="Ebrima" w:cs="Calibr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92" w:type="dxa"/>
          </w:tcPr>
          <w:p w14:paraId="1C527ACF" w14:textId="51EC252B" w:rsidR="00DA160D" w:rsidRPr="00AB4EF2" w:rsidRDefault="00DA160D" w:rsidP="00DA160D">
            <w:pPr>
              <w:jc w:val="center"/>
              <w:rPr>
                <w:rFonts w:ascii="Ebrima" w:eastAsia="Georgia" w:hAnsi="Ebrima" w:cs="Calibri"/>
                <w:b/>
                <w:bCs/>
                <w:sz w:val="22"/>
                <w:szCs w:val="22"/>
              </w:rPr>
            </w:pPr>
            <w:r w:rsidRPr="00AB4EF2">
              <w:rPr>
                <w:rFonts w:ascii="Ebrima" w:eastAsia="Georgia" w:hAnsi="Ebrima" w:cs="Calibri"/>
                <w:b/>
                <w:bCs/>
                <w:sz w:val="22"/>
                <w:szCs w:val="22"/>
              </w:rPr>
              <w:t>Litér Község Önkormányzata</w:t>
            </w:r>
          </w:p>
        </w:tc>
        <w:tc>
          <w:tcPr>
            <w:tcW w:w="1565" w:type="dxa"/>
          </w:tcPr>
          <w:p w14:paraId="318716F3" w14:textId="6E84A4BC" w:rsidR="00DA160D" w:rsidRPr="00AB4EF2" w:rsidRDefault="00DA160D" w:rsidP="00DA160D">
            <w:pPr>
              <w:jc w:val="center"/>
              <w:rPr>
                <w:rFonts w:ascii="Ebrima" w:eastAsia="Georgia" w:hAnsi="Ebrima" w:cs="Calibri"/>
                <w:b/>
                <w:bCs/>
                <w:sz w:val="22"/>
                <w:szCs w:val="22"/>
              </w:rPr>
            </w:pPr>
            <w:r w:rsidRPr="00AB4EF2">
              <w:rPr>
                <w:rFonts w:ascii="Ebrima" w:eastAsia="Georgia" w:hAnsi="Ebrima" w:cs="Calibri"/>
                <w:b/>
                <w:bCs/>
                <w:sz w:val="22"/>
                <w:szCs w:val="22"/>
              </w:rPr>
              <w:t>1/1</w:t>
            </w:r>
          </w:p>
        </w:tc>
      </w:tr>
    </w:tbl>
    <w:p w14:paraId="1F1EEFB5" w14:textId="37A2E3C7" w:rsidR="00874291" w:rsidRPr="009E4ACA" w:rsidRDefault="005D23EA" w:rsidP="00746940">
      <w:pPr>
        <w:spacing w:after="120"/>
        <w:jc w:val="both"/>
        <w:rPr>
          <w:rFonts w:ascii="Ebrima" w:hAnsi="Ebrima"/>
          <w:bCs/>
          <w:iCs/>
          <w:sz w:val="22"/>
          <w:szCs w:val="22"/>
        </w:rPr>
      </w:pPr>
      <w:r w:rsidRPr="009E4ACA">
        <w:rPr>
          <w:rFonts w:ascii="Ebrima" w:hAnsi="Ebrima"/>
          <w:bCs/>
          <w:iCs/>
          <w:sz w:val="22"/>
          <w:szCs w:val="22"/>
        </w:rPr>
        <w:t>A</w:t>
      </w:r>
      <w:r w:rsidR="00EA1627">
        <w:rPr>
          <w:rFonts w:ascii="Ebrima" w:hAnsi="Ebrima"/>
          <w:bCs/>
          <w:iCs/>
          <w:sz w:val="22"/>
          <w:szCs w:val="22"/>
        </w:rPr>
        <w:t xml:space="preserve">mennyiben a Képviselő-testület </w:t>
      </w:r>
      <w:r w:rsidR="005B7A86">
        <w:rPr>
          <w:rFonts w:ascii="Ebrima" w:hAnsi="Ebrima"/>
          <w:bCs/>
          <w:iCs/>
          <w:sz w:val="22"/>
          <w:szCs w:val="22"/>
        </w:rPr>
        <w:t xml:space="preserve">úgy </w:t>
      </w:r>
      <w:r w:rsidR="00EA1627">
        <w:rPr>
          <w:rFonts w:ascii="Ebrima" w:hAnsi="Ebrima"/>
          <w:bCs/>
          <w:iCs/>
          <w:sz w:val="22"/>
          <w:szCs w:val="22"/>
        </w:rPr>
        <w:t>dönt</w:t>
      </w:r>
      <w:r w:rsidR="005B7A86">
        <w:rPr>
          <w:rFonts w:ascii="Ebrima" w:hAnsi="Ebrima"/>
          <w:bCs/>
          <w:iCs/>
          <w:sz w:val="22"/>
          <w:szCs w:val="22"/>
        </w:rPr>
        <w:t>, hogy értékesíteni kívánja az ingatlant</w:t>
      </w:r>
      <w:r w:rsidR="00EA1627">
        <w:rPr>
          <w:rFonts w:ascii="Ebrima" w:hAnsi="Ebrima"/>
          <w:bCs/>
          <w:iCs/>
          <w:sz w:val="22"/>
          <w:szCs w:val="22"/>
        </w:rPr>
        <w:t xml:space="preserve">, </w:t>
      </w:r>
      <w:r w:rsidRPr="009E4ACA">
        <w:rPr>
          <w:rFonts w:ascii="Ebrima" w:hAnsi="Ebrima"/>
          <w:bCs/>
          <w:iCs/>
          <w:sz w:val="22"/>
          <w:szCs w:val="22"/>
        </w:rPr>
        <w:t>szükség van a</w:t>
      </w:r>
      <w:r w:rsidR="00EA1627">
        <w:rPr>
          <w:rFonts w:ascii="Ebrima" w:hAnsi="Ebrima"/>
          <w:bCs/>
          <w:iCs/>
          <w:sz w:val="22"/>
          <w:szCs w:val="22"/>
        </w:rPr>
        <w:t xml:space="preserve"> </w:t>
      </w:r>
      <w:r w:rsidRPr="009E4ACA">
        <w:rPr>
          <w:rFonts w:ascii="Ebrima" w:hAnsi="Ebrima"/>
          <w:bCs/>
          <w:iCs/>
          <w:sz w:val="22"/>
          <w:szCs w:val="22"/>
        </w:rPr>
        <w:t>forgalomképtelen vagyonelem forgalomképes vagyonelemmé nyilvánítására, a művelési ág módosítására kivett közterületről kivett beépítetlen területre, valamint</w:t>
      </w:r>
      <w:r w:rsidR="00E21511" w:rsidRPr="009E4ACA">
        <w:rPr>
          <w:rFonts w:ascii="Ebrima" w:hAnsi="Ebrima"/>
          <w:bCs/>
          <w:iCs/>
          <w:sz w:val="22"/>
          <w:szCs w:val="22"/>
        </w:rPr>
        <w:t xml:space="preserve"> ingatlanvagyon szakértő megbízására forgalmi érték meghatározása céljából. </w:t>
      </w:r>
      <w:r w:rsidR="00F839CC">
        <w:rPr>
          <w:rFonts w:ascii="Ebrima" w:hAnsi="Ebrima"/>
          <w:bCs/>
          <w:iCs/>
          <w:sz w:val="22"/>
          <w:szCs w:val="22"/>
        </w:rPr>
        <w:t>Ezt</w:t>
      </w:r>
      <w:r w:rsidR="00DB5D1B" w:rsidRPr="009E4ACA">
        <w:rPr>
          <w:rFonts w:ascii="Ebrima" w:hAnsi="Ebrima"/>
          <w:bCs/>
          <w:iCs/>
          <w:sz w:val="22"/>
          <w:szCs w:val="22"/>
        </w:rPr>
        <w:t xml:space="preserve"> követően </w:t>
      </w:r>
      <w:r w:rsidR="008D0EDE">
        <w:rPr>
          <w:rFonts w:ascii="Ebrima" w:hAnsi="Ebrima"/>
          <w:bCs/>
          <w:iCs/>
          <w:sz w:val="22"/>
          <w:szCs w:val="22"/>
        </w:rPr>
        <w:t xml:space="preserve">tehet közzé pályázati felhívást </w:t>
      </w:r>
      <w:r w:rsidR="00DB5D1B" w:rsidRPr="009E4ACA">
        <w:rPr>
          <w:rFonts w:ascii="Ebrima" w:hAnsi="Ebrima"/>
          <w:bCs/>
          <w:iCs/>
          <w:sz w:val="22"/>
          <w:szCs w:val="22"/>
        </w:rPr>
        <w:t xml:space="preserve">Litér Község Önkormányzata az ingatlan értékesítésére vonatkozóan, </w:t>
      </w:r>
      <w:r w:rsidR="00C20DF2" w:rsidRPr="009E4ACA">
        <w:rPr>
          <w:rFonts w:ascii="Ebrima" w:hAnsi="Ebrima"/>
          <w:bCs/>
          <w:iCs/>
          <w:sz w:val="22"/>
          <w:szCs w:val="22"/>
        </w:rPr>
        <w:t xml:space="preserve">majd </w:t>
      </w:r>
      <w:r w:rsidR="00DB5D1B" w:rsidRPr="009E4ACA">
        <w:rPr>
          <w:rFonts w:ascii="Ebrima" w:hAnsi="Ebrima"/>
          <w:bCs/>
          <w:iCs/>
          <w:sz w:val="22"/>
          <w:szCs w:val="22"/>
        </w:rPr>
        <w:t xml:space="preserve">a pályázat nyertesével </w:t>
      </w:r>
      <w:r w:rsidR="00C20DF2" w:rsidRPr="009E4ACA">
        <w:rPr>
          <w:rFonts w:ascii="Ebrima" w:hAnsi="Ebrima"/>
          <w:bCs/>
          <w:iCs/>
          <w:sz w:val="22"/>
          <w:szCs w:val="22"/>
        </w:rPr>
        <w:t xml:space="preserve">köthető meg az </w:t>
      </w:r>
      <w:r w:rsidR="00DB5D1B" w:rsidRPr="009E4ACA">
        <w:rPr>
          <w:rFonts w:ascii="Ebrima" w:hAnsi="Ebrima"/>
          <w:bCs/>
          <w:iCs/>
          <w:sz w:val="22"/>
          <w:szCs w:val="22"/>
        </w:rPr>
        <w:t>adásvételi szerződés</w:t>
      </w:r>
      <w:r w:rsidR="00C20DF2" w:rsidRPr="009E4ACA">
        <w:rPr>
          <w:rFonts w:ascii="Ebrima" w:hAnsi="Ebrima"/>
          <w:bCs/>
          <w:iCs/>
          <w:sz w:val="22"/>
          <w:szCs w:val="22"/>
        </w:rPr>
        <w:t>.</w:t>
      </w:r>
      <w:r w:rsidR="0087659E" w:rsidRPr="009E4ACA">
        <w:rPr>
          <w:rFonts w:ascii="Ebrima" w:hAnsi="Ebrima"/>
          <w:bCs/>
          <w:iCs/>
          <w:sz w:val="22"/>
          <w:szCs w:val="22"/>
        </w:rPr>
        <w:t xml:space="preserve"> </w:t>
      </w:r>
      <w:r w:rsidR="004A26D0" w:rsidRPr="009E4ACA">
        <w:rPr>
          <w:rFonts w:ascii="Ebrima" w:hAnsi="Ebrima"/>
          <w:bCs/>
          <w:iCs/>
          <w:sz w:val="22"/>
          <w:szCs w:val="22"/>
        </w:rPr>
        <w:t xml:space="preserve">Megjegyzendő, hogy a </w:t>
      </w:r>
      <w:r w:rsidR="00874291" w:rsidRPr="009E4ACA">
        <w:rPr>
          <w:rFonts w:ascii="Ebrima" w:hAnsi="Ebrima"/>
          <w:bCs/>
          <w:iCs/>
          <w:sz w:val="22"/>
          <w:szCs w:val="22"/>
        </w:rPr>
        <w:t>nemzeti vagyonról szóló 2011. évi CXCVI. törvény 14.§ (2) bekezdése szerint a helyi önkormányzat tulajdonában lévő ingatlan értékesítése esetén az Államot minden más jogosultat megelőző elővásárlási jog illeti meg</w:t>
      </w:r>
      <w:r w:rsidR="001144BB">
        <w:rPr>
          <w:rFonts w:ascii="Ebrima" w:hAnsi="Ebrima"/>
          <w:bCs/>
          <w:iCs/>
          <w:sz w:val="22"/>
          <w:szCs w:val="22"/>
        </w:rPr>
        <w:t>, így a</w:t>
      </w:r>
      <w:r w:rsidR="002D6B65" w:rsidRPr="009E4ACA">
        <w:rPr>
          <w:rFonts w:ascii="Ebrima" w:hAnsi="Ebrima"/>
          <w:sz w:val="22"/>
          <w:szCs w:val="22"/>
        </w:rPr>
        <w:t xml:space="preserve">z adásvételi szerződés érvényességi feltétele az elővásárlási jog gyakorlására jogosult nemleges nyilatkozata, vagy </w:t>
      </w:r>
      <w:r w:rsidR="0087659E" w:rsidRPr="009E4ACA">
        <w:rPr>
          <w:rFonts w:ascii="Ebrima" w:hAnsi="Ebrima"/>
          <w:sz w:val="22"/>
          <w:szCs w:val="22"/>
        </w:rPr>
        <w:t xml:space="preserve">a </w:t>
      </w:r>
      <w:r w:rsidR="002D6B65" w:rsidRPr="009E4ACA">
        <w:rPr>
          <w:rFonts w:ascii="Ebrima" w:hAnsi="Ebrima"/>
          <w:sz w:val="22"/>
          <w:szCs w:val="22"/>
        </w:rPr>
        <w:t>nyilatkozattételi határidő eredménytelen letelte.</w:t>
      </w:r>
    </w:p>
    <w:p w14:paraId="29EEFD8C" w14:textId="13742ED5" w:rsidR="001A68BB" w:rsidRPr="00746940" w:rsidRDefault="0087659E" w:rsidP="00746940">
      <w:pPr>
        <w:spacing w:after="240"/>
        <w:jc w:val="both"/>
        <w:rPr>
          <w:rFonts w:ascii="Ebrima" w:hAnsi="Ebrima"/>
          <w:b/>
          <w:bCs/>
          <w:i/>
          <w:iCs/>
          <w:color w:val="000000"/>
          <w:sz w:val="22"/>
          <w:szCs w:val="22"/>
        </w:rPr>
      </w:pPr>
      <w:r w:rsidRPr="00746940">
        <w:rPr>
          <w:rFonts w:ascii="Ebrima" w:hAnsi="Ebrima"/>
          <w:b/>
          <w:bCs/>
          <w:i/>
          <w:iCs/>
          <w:color w:val="000000"/>
          <w:sz w:val="22"/>
          <w:szCs w:val="22"/>
        </w:rPr>
        <w:t xml:space="preserve">Kérem Önöket, hogy a Litér Község Önkormányzata tulajdonában </w:t>
      </w:r>
      <w:r w:rsidR="009E4ACA" w:rsidRPr="00746940">
        <w:rPr>
          <w:rFonts w:ascii="Ebrima" w:hAnsi="Ebrima"/>
          <w:b/>
          <w:bCs/>
          <w:i/>
          <w:iCs/>
          <w:color w:val="000000"/>
          <w:sz w:val="22"/>
          <w:szCs w:val="22"/>
        </w:rPr>
        <w:t>álló Litér 1426 hrsz ingatlan értékes</w:t>
      </w:r>
      <w:r w:rsidR="00746940" w:rsidRPr="00746940">
        <w:rPr>
          <w:rFonts w:ascii="Ebrima" w:hAnsi="Ebrima"/>
          <w:b/>
          <w:bCs/>
          <w:i/>
          <w:iCs/>
          <w:color w:val="000000"/>
          <w:sz w:val="22"/>
          <w:szCs w:val="22"/>
        </w:rPr>
        <w:t>ítési szándékáról</w:t>
      </w:r>
      <w:r w:rsidR="009E4ACA" w:rsidRPr="00746940">
        <w:rPr>
          <w:rFonts w:ascii="Ebrima" w:hAnsi="Ebrima"/>
          <w:b/>
          <w:bCs/>
          <w:i/>
          <w:iCs/>
          <w:color w:val="000000"/>
          <w:sz w:val="22"/>
          <w:szCs w:val="22"/>
        </w:rPr>
        <w:t xml:space="preserve"> dönteni szíveskedjenek!</w:t>
      </w:r>
      <w:r w:rsidR="001A68BB">
        <w:rPr>
          <w:rFonts w:ascii="Ebrima" w:hAnsi="Ebrima"/>
          <w:color w:val="000000"/>
          <w:sz w:val="22"/>
          <w:szCs w:val="22"/>
        </w:rPr>
        <w:tab/>
      </w:r>
      <w:r w:rsidR="001A68BB">
        <w:rPr>
          <w:rFonts w:ascii="Ebrima" w:hAnsi="Ebrima"/>
          <w:color w:val="000000"/>
          <w:sz w:val="22"/>
          <w:szCs w:val="22"/>
        </w:rPr>
        <w:tab/>
      </w:r>
      <w:r w:rsidR="001A68BB">
        <w:rPr>
          <w:rFonts w:ascii="Ebrima" w:hAnsi="Ebrima"/>
          <w:color w:val="000000"/>
          <w:sz w:val="22"/>
          <w:szCs w:val="22"/>
        </w:rPr>
        <w:tab/>
      </w:r>
      <w:r w:rsidR="001A68BB">
        <w:rPr>
          <w:rFonts w:ascii="Ebrima" w:hAnsi="Ebrima"/>
          <w:color w:val="000000"/>
          <w:sz w:val="22"/>
          <w:szCs w:val="22"/>
        </w:rPr>
        <w:tab/>
      </w:r>
      <w:r w:rsidR="001A68BB">
        <w:rPr>
          <w:rFonts w:ascii="Ebrima" w:hAnsi="Ebrima"/>
          <w:color w:val="000000"/>
          <w:sz w:val="22"/>
          <w:szCs w:val="22"/>
        </w:rPr>
        <w:tab/>
      </w:r>
      <w:r w:rsidR="001A68BB">
        <w:rPr>
          <w:rFonts w:ascii="Ebrima" w:hAnsi="Ebrima"/>
          <w:color w:val="000000"/>
          <w:sz w:val="22"/>
          <w:szCs w:val="22"/>
        </w:rPr>
        <w:tab/>
      </w:r>
    </w:p>
    <w:p w14:paraId="064DDC89" w14:textId="760B3732" w:rsidR="001144BB" w:rsidRDefault="00DB104C" w:rsidP="001144BB">
      <w:pPr>
        <w:jc w:val="both"/>
        <w:rPr>
          <w:rFonts w:ascii="Ebrima" w:hAnsi="Ebrima"/>
          <w:sz w:val="22"/>
          <w:szCs w:val="22"/>
        </w:rPr>
      </w:pPr>
      <w:r w:rsidRPr="004C40AB">
        <w:rPr>
          <w:rFonts w:ascii="Ebrima" w:hAnsi="Ebrima"/>
          <w:b/>
          <w:bCs/>
          <w:sz w:val="22"/>
          <w:szCs w:val="22"/>
        </w:rPr>
        <w:t xml:space="preserve">Litér, </w:t>
      </w:r>
      <w:r w:rsidR="00E56353" w:rsidRPr="004C40AB">
        <w:rPr>
          <w:rFonts w:ascii="Ebrima" w:hAnsi="Ebrima"/>
          <w:b/>
          <w:bCs/>
          <w:sz w:val="22"/>
          <w:szCs w:val="22"/>
        </w:rPr>
        <w:t xml:space="preserve">2021. </w:t>
      </w:r>
      <w:r w:rsidR="00874291" w:rsidRPr="004C40AB">
        <w:rPr>
          <w:rFonts w:ascii="Ebrima" w:hAnsi="Ebrima"/>
          <w:b/>
          <w:bCs/>
          <w:sz w:val="22"/>
          <w:szCs w:val="22"/>
        </w:rPr>
        <w:t>november 1</w:t>
      </w:r>
      <w:r w:rsidR="001144BB">
        <w:rPr>
          <w:rFonts w:ascii="Ebrima" w:hAnsi="Ebrima"/>
          <w:b/>
          <w:bCs/>
          <w:sz w:val="22"/>
          <w:szCs w:val="22"/>
        </w:rPr>
        <w:t>9</w:t>
      </w:r>
      <w:r w:rsidR="00874291" w:rsidRPr="004C40AB">
        <w:rPr>
          <w:rFonts w:ascii="Ebrima" w:hAnsi="Ebrima"/>
          <w:b/>
          <w:bCs/>
          <w:sz w:val="22"/>
          <w:szCs w:val="22"/>
        </w:rPr>
        <w:t>.</w:t>
      </w:r>
      <w:r w:rsidRPr="004C40AB">
        <w:rPr>
          <w:rFonts w:ascii="Ebrima" w:hAnsi="Ebrima"/>
          <w:b/>
          <w:bCs/>
          <w:sz w:val="22"/>
          <w:szCs w:val="22"/>
        </w:rPr>
        <w:tab/>
        <w:t xml:space="preserve">        </w:t>
      </w:r>
      <w:r w:rsidR="009F548B" w:rsidRPr="004C40AB">
        <w:rPr>
          <w:rFonts w:ascii="Ebrima" w:hAnsi="Ebrima"/>
          <w:b/>
          <w:bCs/>
          <w:sz w:val="22"/>
          <w:szCs w:val="22"/>
        </w:rPr>
        <w:tab/>
        <w:t xml:space="preserve">   </w:t>
      </w:r>
      <w:r w:rsidR="002E055C" w:rsidRPr="004C40AB">
        <w:rPr>
          <w:rFonts w:ascii="Ebrima" w:hAnsi="Ebrima"/>
          <w:b/>
          <w:bCs/>
          <w:sz w:val="22"/>
          <w:szCs w:val="22"/>
        </w:rPr>
        <w:tab/>
        <w:t xml:space="preserve">   </w:t>
      </w:r>
      <w:r w:rsidR="009F548B" w:rsidRPr="004C40AB">
        <w:rPr>
          <w:rFonts w:ascii="Ebrima" w:hAnsi="Ebrima"/>
          <w:b/>
          <w:bCs/>
          <w:sz w:val="22"/>
          <w:szCs w:val="22"/>
        </w:rPr>
        <w:t xml:space="preserve">    </w:t>
      </w:r>
      <w:r w:rsidRPr="004C40AB">
        <w:rPr>
          <w:rFonts w:ascii="Ebrima" w:hAnsi="Ebrima"/>
          <w:b/>
          <w:bCs/>
          <w:sz w:val="22"/>
          <w:szCs w:val="22"/>
        </w:rPr>
        <w:t xml:space="preserve"> </w:t>
      </w:r>
      <w:r w:rsidR="008D725D" w:rsidRPr="004C40AB">
        <w:rPr>
          <w:rFonts w:ascii="Ebrima" w:hAnsi="Ebrima"/>
          <w:b/>
          <w:bCs/>
          <w:sz w:val="22"/>
          <w:szCs w:val="22"/>
        </w:rPr>
        <w:tab/>
      </w:r>
      <w:r w:rsidR="008D725D" w:rsidRPr="004C40AB">
        <w:rPr>
          <w:rFonts w:ascii="Ebrima" w:hAnsi="Ebrima"/>
          <w:b/>
          <w:bCs/>
          <w:sz w:val="22"/>
          <w:szCs w:val="22"/>
        </w:rPr>
        <w:tab/>
      </w:r>
      <w:r w:rsidR="001A68BB">
        <w:rPr>
          <w:rFonts w:ascii="Ebrima" w:hAnsi="Ebrima"/>
          <w:b/>
          <w:bCs/>
          <w:sz w:val="22"/>
          <w:szCs w:val="22"/>
        </w:rPr>
        <w:tab/>
      </w:r>
      <w:r w:rsidR="001144BB">
        <w:rPr>
          <w:rFonts w:ascii="Ebrima" w:hAnsi="Ebrima"/>
          <w:b/>
          <w:bCs/>
          <w:sz w:val="22"/>
          <w:szCs w:val="22"/>
        </w:rPr>
        <w:t xml:space="preserve">           </w:t>
      </w:r>
      <w:r w:rsidR="001A68BB" w:rsidRPr="001A68BB">
        <w:rPr>
          <w:rFonts w:ascii="Ebrima" w:hAnsi="Ebrima"/>
          <w:sz w:val="22"/>
          <w:szCs w:val="22"/>
        </w:rPr>
        <w:t>Varga Mihály</w:t>
      </w:r>
    </w:p>
    <w:p w14:paraId="4C210C60" w14:textId="78163074" w:rsidR="008753D5" w:rsidRDefault="001A68BB" w:rsidP="001144BB">
      <w:pPr>
        <w:ind w:left="6381" w:firstLine="709"/>
        <w:jc w:val="both"/>
        <w:rPr>
          <w:rFonts w:ascii="Ebrima" w:hAnsi="Ebrima"/>
          <w:sz w:val="22"/>
          <w:szCs w:val="22"/>
        </w:rPr>
      </w:pPr>
      <w:r w:rsidRPr="001A68BB">
        <w:rPr>
          <w:rFonts w:ascii="Ebrima" w:hAnsi="Ebrima"/>
          <w:sz w:val="22"/>
          <w:szCs w:val="22"/>
        </w:rPr>
        <w:t>polgármester</w:t>
      </w:r>
    </w:p>
    <w:p w14:paraId="723297A8" w14:textId="459343B6" w:rsidR="001A68BB" w:rsidRPr="001A68BB" w:rsidRDefault="001A68BB" w:rsidP="001144BB">
      <w:pPr>
        <w:ind w:left="4963" w:firstLine="709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         Litér Község Önkormányzata</w:t>
      </w:r>
    </w:p>
    <w:p w14:paraId="565E1FA3" w14:textId="77777777" w:rsidR="00124221" w:rsidRPr="00404C2A" w:rsidRDefault="00124221" w:rsidP="00404C2A">
      <w:pPr>
        <w:ind w:left="4963" w:firstLine="709"/>
      </w:pPr>
    </w:p>
    <w:p w14:paraId="3BF4F7AD" w14:textId="6FA4BE88" w:rsidR="00404C2A" w:rsidRPr="00C30045" w:rsidRDefault="00064662" w:rsidP="0061762A">
      <w:pPr>
        <w:shd w:val="clear" w:color="auto" w:fill="F2F2F2" w:themeFill="background1" w:themeFillShade="F2"/>
        <w:jc w:val="center"/>
        <w:rPr>
          <w:rFonts w:ascii="Ebrima" w:hAnsi="Ebrima"/>
          <w:b/>
          <w:bCs/>
          <w:i/>
          <w:iCs/>
        </w:rPr>
      </w:pPr>
      <w:r w:rsidRPr="00C30045">
        <w:rPr>
          <w:rFonts w:ascii="Ebrima" w:hAnsi="Ebrima"/>
          <w:b/>
          <w:bCs/>
          <w:i/>
          <w:iCs/>
        </w:rPr>
        <w:t>Határozati javaslat</w:t>
      </w:r>
      <w:r w:rsidR="00AB5D24" w:rsidRPr="00C30045">
        <w:rPr>
          <w:rFonts w:ascii="Ebrima" w:hAnsi="Ebrima"/>
          <w:b/>
          <w:bCs/>
          <w:i/>
          <w:iCs/>
        </w:rPr>
        <w:t xml:space="preserve"> ’</w:t>
      </w:r>
      <w:r w:rsidR="00AB5D24" w:rsidRPr="004C3B9D">
        <w:rPr>
          <w:rFonts w:ascii="Ebrima" w:hAnsi="Ebrima"/>
          <w:b/>
          <w:bCs/>
          <w:i/>
          <w:iCs/>
          <w:sz w:val="28"/>
          <w:szCs w:val="28"/>
        </w:rPr>
        <w:t>A</w:t>
      </w:r>
      <w:r w:rsidR="00AB5D24" w:rsidRPr="00C30045">
        <w:rPr>
          <w:rFonts w:ascii="Ebrima" w:hAnsi="Ebrima"/>
          <w:b/>
          <w:bCs/>
          <w:i/>
          <w:iCs/>
        </w:rPr>
        <w:t>’</w:t>
      </w:r>
    </w:p>
    <w:p w14:paraId="3A697CE5" w14:textId="77777777" w:rsidR="00064662" w:rsidRPr="00C30045" w:rsidRDefault="00064662" w:rsidP="00C30045">
      <w:pPr>
        <w:ind w:left="567" w:right="1841"/>
        <w:jc w:val="center"/>
        <w:rPr>
          <w:rFonts w:ascii="Ebrima" w:hAnsi="Ebrima"/>
          <w:b/>
          <w:bCs/>
          <w:sz w:val="22"/>
          <w:szCs w:val="22"/>
        </w:rPr>
      </w:pPr>
    </w:p>
    <w:p w14:paraId="0A1C1178" w14:textId="6ACF8218" w:rsidR="002A4EE4" w:rsidRPr="00C30045" w:rsidRDefault="002A4EE4" w:rsidP="0061762A">
      <w:pPr>
        <w:ind w:left="567" w:right="1132"/>
        <w:rPr>
          <w:rFonts w:ascii="Ebrima" w:hAnsi="Ebrima"/>
          <w:b/>
          <w:bCs/>
          <w:sz w:val="22"/>
          <w:szCs w:val="22"/>
        </w:rPr>
      </w:pPr>
      <w:r w:rsidRPr="00C30045">
        <w:rPr>
          <w:rFonts w:ascii="Ebrima" w:hAnsi="Ebrima"/>
          <w:b/>
          <w:bCs/>
          <w:sz w:val="22"/>
          <w:szCs w:val="22"/>
        </w:rPr>
        <w:t>Litér Község Önkormányzata Képviselő-testületének</w:t>
      </w:r>
    </w:p>
    <w:p w14:paraId="44D3C5F5" w14:textId="4834D01C" w:rsidR="002A4EE4" w:rsidRPr="00C30045" w:rsidRDefault="002A4EE4" w:rsidP="00320F2B">
      <w:pPr>
        <w:spacing w:after="60"/>
        <w:ind w:left="567" w:right="1134"/>
        <w:rPr>
          <w:rFonts w:ascii="Ebrima" w:hAnsi="Ebrima"/>
          <w:b/>
          <w:bCs/>
          <w:sz w:val="22"/>
          <w:szCs w:val="22"/>
        </w:rPr>
      </w:pPr>
      <w:r w:rsidRPr="00C30045">
        <w:rPr>
          <w:rFonts w:ascii="Ebrima" w:hAnsi="Ebrima"/>
          <w:b/>
          <w:bCs/>
          <w:sz w:val="22"/>
          <w:szCs w:val="22"/>
        </w:rPr>
        <w:t>…/2021. (</w:t>
      </w:r>
      <w:r w:rsidR="00363CC5" w:rsidRPr="00C30045">
        <w:rPr>
          <w:rFonts w:ascii="Ebrima" w:hAnsi="Ebrima"/>
          <w:b/>
          <w:bCs/>
          <w:sz w:val="22"/>
          <w:szCs w:val="22"/>
        </w:rPr>
        <w:t>X</w:t>
      </w:r>
      <w:r w:rsidR="00AB5D24" w:rsidRPr="00C30045">
        <w:rPr>
          <w:rFonts w:ascii="Ebrima" w:hAnsi="Ebrima"/>
          <w:b/>
          <w:bCs/>
          <w:sz w:val="22"/>
          <w:szCs w:val="22"/>
        </w:rPr>
        <w:t>I</w:t>
      </w:r>
      <w:r w:rsidR="00363CC5" w:rsidRPr="00C30045">
        <w:rPr>
          <w:rFonts w:ascii="Ebrima" w:hAnsi="Ebrima"/>
          <w:b/>
          <w:bCs/>
          <w:sz w:val="22"/>
          <w:szCs w:val="22"/>
        </w:rPr>
        <w:t>.</w:t>
      </w:r>
      <w:r w:rsidR="008753D5" w:rsidRPr="00C30045">
        <w:rPr>
          <w:rFonts w:ascii="Ebrima" w:hAnsi="Ebrima"/>
          <w:b/>
          <w:bCs/>
          <w:sz w:val="22"/>
          <w:szCs w:val="22"/>
        </w:rPr>
        <w:t>2</w:t>
      </w:r>
      <w:r w:rsidR="00AB5D24" w:rsidRPr="00C30045">
        <w:rPr>
          <w:rFonts w:ascii="Ebrima" w:hAnsi="Ebrima"/>
          <w:b/>
          <w:bCs/>
          <w:sz w:val="22"/>
          <w:szCs w:val="22"/>
        </w:rPr>
        <w:t>5</w:t>
      </w:r>
      <w:r w:rsidR="00363CC5" w:rsidRPr="00C30045">
        <w:rPr>
          <w:rFonts w:ascii="Ebrima" w:hAnsi="Ebrima"/>
          <w:b/>
          <w:bCs/>
          <w:sz w:val="22"/>
          <w:szCs w:val="22"/>
        </w:rPr>
        <w:t>.</w:t>
      </w:r>
      <w:r w:rsidRPr="00C30045">
        <w:rPr>
          <w:rFonts w:ascii="Ebrima" w:hAnsi="Ebrima"/>
          <w:b/>
          <w:bCs/>
          <w:sz w:val="22"/>
          <w:szCs w:val="22"/>
        </w:rPr>
        <w:t>) LKt. határozata</w:t>
      </w:r>
    </w:p>
    <w:p w14:paraId="4DD56D30" w14:textId="686840D3" w:rsidR="00C30045" w:rsidRDefault="00C30045" w:rsidP="0061762A">
      <w:pPr>
        <w:spacing w:after="60"/>
        <w:ind w:left="567" w:right="1132"/>
        <w:jc w:val="both"/>
        <w:rPr>
          <w:rFonts w:ascii="Ebrima" w:hAnsi="Ebrima"/>
          <w:sz w:val="22"/>
          <w:szCs w:val="22"/>
        </w:rPr>
      </w:pPr>
      <w:r w:rsidRPr="00C30045">
        <w:rPr>
          <w:rFonts w:ascii="Ebrima" w:hAnsi="Ebrima"/>
          <w:sz w:val="22"/>
          <w:szCs w:val="22"/>
        </w:rPr>
        <w:t>Litér Község Önkormányzatának Képviselő-testülete megtárgyalta a</w:t>
      </w:r>
      <w:r w:rsidR="0061762A">
        <w:rPr>
          <w:rFonts w:ascii="Ebrima" w:hAnsi="Ebrima"/>
          <w:sz w:val="22"/>
          <w:szCs w:val="22"/>
        </w:rPr>
        <w:t xml:space="preserve"> </w:t>
      </w:r>
      <w:r w:rsidRPr="00C30045">
        <w:rPr>
          <w:rFonts w:ascii="Ebrima" w:hAnsi="Ebrima"/>
          <w:sz w:val="22"/>
          <w:szCs w:val="22"/>
        </w:rPr>
        <w:t>„</w:t>
      </w:r>
      <w:r w:rsidRPr="00C30045">
        <w:rPr>
          <w:rFonts w:ascii="Ebrima" w:hAnsi="Ebrima"/>
          <w:i/>
          <w:iCs/>
          <w:sz w:val="22"/>
          <w:szCs w:val="22"/>
        </w:rPr>
        <w:t>Litér 1426 helyrajzi számú önkormányzati ingatlan értékesítése</w:t>
      </w:r>
      <w:r w:rsidRPr="00C30045">
        <w:rPr>
          <w:rFonts w:ascii="Ebrima" w:hAnsi="Ebrima"/>
          <w:sz w:val="22"/>
          <w:szCs w:val="22"/>
        </w:rPr>
        <w:t>” tárgyú napirend előterjesztését és a következő döntést hozta.</w:t>
      </w:r>
    </w:p>
    <w:p w14:paraId="6F4690B1" w14:textId="3B1E285C" w:rsidR="00DC07CA" w:rsidRDefault="00DC07CA" w:rsidP="0061762A">
      <w:pPr>
        <w:ind w:left="567" w:right="1132"/>
        <w:jc w:val="both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Litér Község Önkormányzatának Képviselő-testülete az </w:t>
      </w:r>
      <w:r w:rsidRPr="00CF40CB">
        <w:rPr>
          <w:rFonts w:ascii="Ebrima" w:hAnsi="Ebrima"/>
          <w:sz w:val="22"/>
          <w:szCs w:val="22"/>
        </w:rPr>
        <w:t>önkormányzat kizárólagos tulajdonát képező Litér 1426 helyrajzi számú, 484 m</w:t>
      </w:r>
      <w:r w:rsidRPr="00CF40CB">
        <w:rPr>
          <w:rFonts w:ascii="Ebrima" w:hAnsi="Ebrima"/>
          <w:sz w:val="22"/>
          <w:szCs w:val="22"/>
          <w:vertAlign w:val="superscript"/>
        </w:rPr>
        <w:t>2</w:t>
      </w:r>
      <w:r w:rsidRPr="00CF40CB">
        <w:rPr>
          <w:rFonts w:ascii="Ebrima" w:hAnsi="Ebrima"/>
          <w:sz w:val="22"/>
          <w:szCs w:val="22"/>
        </w:rPr>
        <w:t xml:space="preserve"> térmértékű, kivett közterület művelési ágú ingatlan</w:t>
      </w:r>
      <w:r>
        <w:rPr>
          <w:rFonts w:ascii="Ebrima" w:hAnsi="Ebrima"/>
          <w:sz w:val="22"/>
          <w:szCs w:val="22"/>
        </w:rPr>
        <w:t xml:space="preserve">át </w:t>
      </w:r>
      <w:r w:rsidRPr="00DC07CA">
        <w:rPr>
          <w:rFonts w:ascii="Ebrima" w:hAnsi="Ebrima"/>
          <w:b/>
          <w:bCs/>
          <w:sz w:val="22"/>
          <w:szCs w:val="22"/>
        </w:rPr>
        <w:t xml:space="preserve">nem kívánja értékesíteni. </w:t>
      </w:r>
    </w:p>
    <w:p w14:paraId="0FCAB836" w14:textId="332CDDE3" w:rsidR="00C30045" w:rsidRPr="00C30045" w:rsidRDefault="000201C7" w:rsidP="00691C59">
      <w:pPr>
        <w:spacing w:after="120"/>
        <w:ind w:left="567" w:right="1134"/>
        <w:jc w:val="both"/>
        <w:rPr>
          <w:rFonts w:ascii="Ebrima" w:hAnsi="Ebrima"/>
          <w:sz w:val="22"/>
          <w:szCs w:val="22"/>
        </w:rPr>
      </w:pPr>
      <w:r w:rsidRPr="000201C7">
        <w:rPr>
          <w:rFonts w:ascii="Ebrima" w:hAnsi="Ebrima"/>
          <w:sz w:val="22"/>
          <w:szCs w:val="22"/>
        </w:rPr>
        <w:t xml:space="preserve">A </w:t>
      </w:r>
      <w:r>
        <w:rPr>
          <w:rFonts w:ascii="Ebrima" w:hAnsi="Ebrima"/>
          <w:sz w:val="22"/>
          <w:szCs w:val="22"/>
        </w:rPr>
        <w:t>Képviselő-testület felkéri Varga Mihály Polgármestert, hogy a vételi ajánlatot tevő gazdasági társaságot a</w:t>
      </w:r>
      <w:r w:rsidR="00D30897">
        <w:rPr>
          <w:rFonts w:ascii="Ebrima" w:hAnsi="Ebrima"/>
          <w:sz w:val="22"/>
          <w:szCs w:val="22"/>
        </w:rPr>
        <w:t xml:space="preserve"> Képviselő-testület</w:t>
      </w:r>
      <w:r>
        <w:rPr>
          <w:rFonts w:ascii="Ebrima" w:hAnsi="Ebrima"/>
          <w:sz w:val="22"/>
          <w:szCs w:val="22"/>
        </w:rPr>
        <w:t xml:space="preserve"> döntés</w:t>
      </w:r>
      <w:r w:rsidR="00D30897">
        <w:rPr>
          <w:rFonts w:ascii="Ebrima" w:hAnsi="Ebrima"/>
          <w:sz w:val="22"/>
          <w:szCs w:val="22"/>
        </w:rPr>
        <w:t>é</w:t>
      </w:r>
      <w:r>
        <w:rPr>
          <w:rFonts w:ascii="Ebrima" w:hAnsi="Ebrima"/>
          <w:sz w:val="22"/>
          <w:szCs w:val="22"/>
        </w:rPr>
        <w:t xml:space="preserve">ről tájékoztassa. </w:t>
      </w:r>
    </w:p>
    <w:p w14:paraId="1C806723" w14:textId="562D86BC" w:rsidR="0088194D" w:rsidRPr="00C30045" w:rsidRDefault="0088194D" w:rsidP="0061762A">
      <w:pPr>
        <w:ind w:left="567" w:right="1132"/>
        <w:jc w:val="both"/>
        <w:rPr>
          <w:rFonts w:ascii="Ebrima" w:hAnsi="Ebrima"/>
          <w:sz w:val="22"/>
          <w:szCs w:val="22"/>
        </w:rPr>
      </w:pPr>
      <w:r w:rsidRPr="00C30045">
        <w:rPr>
          <w:rFonts w:ascii="Ebrima" w:hAnsi="Ebrima"/>
          <w:sz w:val="22"/>
          <w:szCs w:val="22"/>
        </w:rPr>
        <w:t>Határidő:</w:t>
      </w:r>
      <w:r w:rsidRPr="00C30045">
        <w:rPr>
          <w:rFonts w:ascii="Ebrima" w:hAnsi="Ebrima"/>
          <w:sz w:val="22"/>
          <w:szCs w:val="22"/>
        </w:rPr>
        <w:tab/>
      </w:r>
      <w:r w:rsidR="00AB5D24" w:rsidRPr="00C30045">
        <w:rPr>
          <w:rFonts w:ascii="Ebrima" w:hAnsi="Ebrima"/>
          <w:sz w:val="22"/>
          <w:szCs w:val="22"/>
        </w:rPr>
        <w:t>azonnal</w:t>
      </w:r>
    </w:p>
    <w:p w14:paraId="500A1CE6" w14:textId="3EED4A03" w:rsidR="00BC6CF8" w:rsidRPr="00C30045" w:rsidRDefault="0088194D" w:rsidP="0061762A">
      <w:pPr>
        <w:ind w:left="567" w:right="1132"/>
        <w:jc w:val="both"/>
        <w:rPr>
          <w:rFonts w:ascii="Ebrima" w:hAnsi="Ebrima"/>
          <w:sz w:val="22"/>
          <w:szCs w:val="22"/>
        </w:rPr>
      </w:pPr>
      <w:r w:rsidRPr="00C30045">
        <w:rPr>
          <w:rFonts w:ascii="Ebrima" w:hAnsi="Ebrima"/>
          <w:sz w:val="22"/>
          <w:szCs w:val="22"/>
        </w:rPr>
        <w:t>Felelős:</w:t>
      </w:r>
      <w:r w:rsidRPr="00C30045">
        <w:rPr>
          <w:rFonts w:ascii="Ebrima" w:hAnsi="Ebrima"/>
          <w:sz w:val="22"/>
          <w:szCs w:val="22"/>
        </w:rPr>
        <w:tab/>
      </w:r>
      <w:r w:rsidR="0061762A">
        <w:rPr>
          <w:rFonts w:ascii="Ebrima" w:hAnsi="Ebrima"/>
          <w:sz w:val="22"/>
          <w:szCs w:val="22"/>
        </w:rPr>
        <w:tab/>
      </w:r>
      <w:r w:rsidRPr="00C30045">
        <w:rPr>
          <w:rFonts w:ascii="Ebrima" w:hAnsi="Ebrima"/>
          <w:sz w:val="22"/>
          <w:szCs w:val="22"/>
        </w:rPr>
        <w:t>Varga Mihály polgármester</w:t>
      </w:r>
    </w:p>
    <w:p w14:paraId="44EB02F4" w14:textId="77777777" w:rsidR="00404C2A" w:rsidRPr="00C30045" w:rsidRDefault="00404C2A" w:rsidP="00C30045">
      <w:pPr>
        <w:ind w:left="1134" w:right="1132"/>
        <w:jc w:val="both"/>
        <w:rPr>
          <w:rFonts w:ascii="Ebrima" w:hAnsi="Ebrima"/>
          <w:b/>
          <w:sz w:val="22"/>
          <w:szCs w:val="22"/>
        </w:rPr>
      </w:pPr>
    </w:p>
    <w:p w14:paraId="14EE53B1" w14:textId="50800B1F" w:rsidR="00AB5D24" w:rsidRPr="00C30045" w:rsidRDefault="00AB5D24" w:rsidP="0061762A">
      <w:pPr>
        <w:shd w:val="clear" w:color="auto" w:fill="F2F2F2" w:themeFill="background1" w:themeFillShade="F2"/>
        <w:jc w:val="center"/>
        <w:rPr>
          <w:rFonts w:ascii="Ebrima" w:hAnsi="Ebrima"/>
          <w:b/>
          <w:bCs/>
          <w:i/>
          <w:iCs/>
        </w:rPr>
      </w:pPr>
      <w:r w:rsidRPr="00C30045">
        <w:rPr>
          <w:rFonts w:ascii="Ebrima" w:hAnsi="Ebrima"/>
          <w:b/>
          <w:bCs/>
          <w:i/>
          <w:iCs/>
        </w:rPr>
        <w:t>Határozati javaslat ’</w:t>
      </w:r>
      <w:r w:rsidRPr="004C3B9D">
        <w:rPr>
          <w:rFonts w:ascii="Ebrima" w:hAnsi="Ebrima"/>
          <w:b/>
          <w:bCs/>
          <w:i/>
          <w:iCs/>
          <w:sz w:val="28"/>
          <w:szCs w:val="28"/>
        </w:rPr>
        <w:t>B</w:t>
      </w:r>
      <w:r w:rsidRPr="00C30045">
        <w:rPr>
          <w:rFonts w:ascii="Ebrima" w:hAnsi="Ebrima"/>
          <w:b/>
          <w:bCs/>
          <w:i/>
          <w:iCs/>
        </w:rPr>
        <w:t>’</w:t>
      </w:r>
    </w:p>
    <w:p w14:paraId="160D7084" w14:textId="77777777" w:rsidR="00AB5D24" w:rsidRPr="00C30045" w:rsidRDefault="00AB5D24" w:rsidP="00C30045">
      <w:pPr>
        <w:ind w:left="567" w:right="1841"/>
        <w:jc w:val="center"/>
        <w:rPr>
          <w:rFonts w:ascii="Ebrima" w:hAnsi="Ebrima"/>
          <w:b/>
          <w:bCs/>
          <w:sz w:val="22"/>
          <w:szCs w:val="22"/>
        </w:rPr>
      </w:pPr>
    </w:p>
    <w:p w14:paraId="1CA228CF" w14:textId="77777777" w:rsidR="00AB5D24" w:rsidRPr="00C30045" w:rsidRDefault="00AB5D24" w:rsidP="0061762A">
      <w:pPr>
        <w:ind w:left="567" w:right="1132"/>
        <w:rPr>
          <w:rFonts w:ascii="Ebrima" w:hAnsi="Ebrima"/>
          <w:b/>
          <w:bCs/>
          <w:sz w:val="22"/>
          <w:szCs w:val="22"/>
        </w:rPr>
      </w:pPr>
      <w:r w:rsidRPr="00C30045">
        <w:rPr>
          <w:rFonts w:ascii="Ebrima" w:hAnsi="Ebrima"/>
          <w:b/>
          <w:bCs/>
          <w:sz w:val="22"/>
          <w:szCs w:val="22"/>
        </w:rPr>
        <w:t>Litér Község Önkormányzata Képviselő-testületének</w:t>
      </w:r>
    </w:p>
    <w:p w14:paraId="1404512A" w14:textId="77777777" w:rsidR="00AB5D24" w:rsidRPr="00C30045" w:rsidRDefault="00AB5D24" w:rsidP="0061762A">
      <w:pPr>
        <w:ind w:left="567" w:right="1132"/>
        <w:rPr>
          <w:rFonts w:ascii="Ebrima" w:hAnsi="Ebrima"/>
          <w:b/>
          <w:bCs/>
          <w:sz w:val="22"/>
          <w:szCs w:val="22"/>
        </w:rPr>
      </w:pPr>
      <w:r w:rsidRPr="00C30045">
        <w:rPr>
          <w:rFonts w:ascii="Ebrima" w:hAnsi="Ebrima"/>
          <w:b/>
          <w:bCs/>
          <w:sz w:val="22"/>
          <w:szCs w:val="22"/>
        </w:rPr>
        <w:t>…/2021. (XI.25.) LKt. határozata</w:t>
      </w:r>
    </w:p>
    <w:p w14:paraId="6DB04ECB" w14:textId="2A745766" w:rsidR="00C61AFF" w:rsidRDefault="00AB5D24" w:rsidP="0061762A">
      <w:pPr>
        <w:ind w:left="567" w:right="1132"/>
        <w:jc w:val="both"/>
        <w:rPr>
          <w:rFonts w:ascii="Ebrima" w:hAnsi="Ebrima"/>
          <w:sz w:val="22"/>
          <w:szCs w:val="22"/>
        </w:rPr>
      </w:pPr>
      <w:r w:rsidRPr="00C30045">
        <w:rPr>
          <w:rFonts w:ascii="Ebrima" w:hAnsi="Ebrima"/>
          <w:sz w:val="22"/>
          <w:szCs w:val="22"/>
        </w:rPr>
        <w:t>Litér Község Önkormányzatának Képviselő-testülete</w:t>
      </w:r>
      <w:r w:rsidR="00B016F8" w:rsidRPr="00C30045">
        <w:rPr>
          <w:rFonts w:ascii="Ebrima" w:hAnsi="Ebrima"/>
          <w:sz w:val="22"/>
          <w:szCs w:val="22"/>
        </w:rPr>
        <w:t xml:space="preserve"> megtárgyalta a</w:t>
      </w:r>
      <w:r w:rsidR="00C30045">
        <w:rPr>
          <w:rFonts w:ascii="Ebrima" w:hAnsi="Ebrima"/>
          <w:sz w:val="22"/>
          <w:szCs w:val="22"/>
        </w:rPr>
        <w:br/>
      </w:r>
      <w:r w:rsidR="00B016F8" w:rsidRPr="00C30045">
        <w:rPr>
          <w:rFonts w:ascii="Ebrima" w:hAnsi="Ebrima"/>
          <w:sz w:val="22"/>
          <w:szCs w:val="22"/>
        </w:rPr>
        <w:t>„</w:t>
      </w:r>
      <w:r w:rsidR="00B016F8" w:rsidRPr="00C30045">
        <w:rPr>
          <w:rFonts w:ascii="Ebrima" w:hAnsi="Ebrima"/>
          <w:i/>
          <w:iCs/>
          <w:sz w:val="22"/>
          <w:szCs w:val="22"/>
        </w:rPr>
        <w:t>Litér 1426 helyrajzi számú önkormányzati ingatlan értékesítése</w:t>
      </w:r>
      <w:r w:rsidR="00B016F8" w:rsidRPr="00C30045">
        <w:rPr>
          <w:rFonts w:ascii="Ebrima" w:hAnsi="Ebrima"/>
          <w:sz w:val="22"/>
          <w:szCs w:val="22"/>
        </w:rPr>
        <w:t>” tárgyú napirend előterjesztését és a következő döntést hozta.</w:t>
      </w:r>
    </w:p>
    <w:p w14:paraId="251331ED" w14:textId="77777777" w:rsidR="00693AB5" w:rsidRDefault="00C61AFF" w:rsidP="009002CC">
      <w:pPr>
        <w:pStyle w:val="Listaszerbekezds"/>
        <w:numPr>
          <w:ilvl w:val="0"/>
          <w:numId w:val="11"/>
        </w:numPr>
        <w:ind w:left="993" w:right="1132" w:hanging="426"/>
        <w:jc w:val="both"/>
        <w:rPr>
          <w:rFonts w:ascii="Ebrima" w:hAnsi="Ebrima"/>
          <w:sz w:val="22"/>
          <w:szCs w:val="22"/>
        </w:rPr>
      </w:pPr>
      <w:r w:rsidRPr="00CF40CB">
        <w:rPr>
          <w:rFonts w:ascii="Ebrima" w:hAnsi="Ebrima"/>
          <w:sz w:val="22"/>
          <w:szCs w:val="22"/>
        </w:rPr>
        <w:t>Litér Község Önkormányzatának Képviselő-testülete az önkormányzat kizárólagos tulajdonát képező Litér 1426 helyrajzi számú, 484 m</w:t>
      </w:r>
      <w:r w:rsidRPr="00CF40CB">
        <w:rPr>
          <w:rFonts w:ascii="Ebrima" w:hAnsi="Ebrima"/>
          <w:sz w:val="22"/>
          <w:szCs w:val="22"/>
          <w:vertAlign w:val="superscript"/>
        </w:rPr>
        <w:t>2</w:t>
      </w:r>
      <w:r w:rsidRPr="00CF40CB">
        <w:rPr>
          <w:rFonts w:ascii="Ebrima" w:hAnsi="Ebrima"/>
          <w:sz w:val="22"/>
          <w:szCs w:val="22"/>
        </w:rPr>
        <w:t xml:space="preserve"> térmértékű</w:t>
      </w:r>
      <w:r w:rsidR="00E37FD7" w:rsidRPr="00CF40CB">
        <w:rPr>
          <w:rFonts w:ascii="Ebrima" w:hAnsi="Ebrima"/>
          <w:sz w:val="22"/>
          <w:szCs w:val="22"/>
        </w:rPr>
        <w:t>, kivett közterület művelési ágú</w:t>
      </w:r>
      <w:r w:rsidR="00CF40CB" w:rsidRPr="00CF40CB">
        <w:rPr>
          <w:rFonts w:ascii="Ebrima" w:hAnsi="Ebrima"/>
          <w:sz w:val="22"/>
          <w:szCs w:val="22"/>
        </w:rPr>
        <w:t xml:space="preserve"> ingatlanát</w:t>
      </w:r>
      <w:r w:rsidR="003C76A0">
        <w:rPr>
          <w:rFonts w:ascii="Ebrima" w:hAnsi="Ebrima"/>
          <w:sz w:val="22"/>
          <w:szCs w:val="22"/>
        </w:rPr>
        <w:t xml:space="preserve"> - mivel az</w:t>
      </w:r>
      <w:r w:rsidR="00693AB5">
        <w:rPr>
          <w:rFonts w:ascii="Ebrima" w:hAnsi="Ebrima"/>
          <w:sz w:val="22"/>
          <w:szCs w:val="22"/>
        </w:rPr>
        <w:t xml:space="preserve"> a kötelező</w:t>
      </w:r>
      <w:r w:rsidR="003C76A0">
        <w:rPr>
          <w:rFonts w:ascii="Ebrima" w:hAnsi="Ebrima"/>
          <w:sz w:val="22"/>
          <w:szCs w:val="22"/>
        </w:rPr>
        <w:t xml:space="preserve"> feladatainak ellátásához nem szükséges -</w:t>
      </w:r>
      <w:r w:rsidR="00CF40CB" w:rsidRPr="00CF40CB">
        <w:rPr>
          <w:rFonts w:ascii="Ebrima" w:hAnsi="Ebrima"/>
          <w:sz w:val="22"/>
          <w:szCs w:val="22"/>
        </w:rPr>
        <w:t xml:space="preserve"> </w:t>
      </w:r>
      <w:r w:rsidR="00CF40CB" w:rsidRPr="00B14E5E">
        <w:rPr>
          <w:rFonts w:ascii="Ebrima" w:hAnsi="Ebrima"/>
          <w:b/>
          <w:bCs/>
          <w:sz w:val="22"/>
          <w:szCs w:val="22"/>
        </w:rPr>
        <w:t>értékesít</w:t>
      </w:r>
      <w:r w:rsidR="00637DC8">
        <w:rPr>
          <w:rFonts w:ascii="Ebrima" w:hAnsi="Ebrima"/>
          <w:b/>
          <w:bCs/>
          <w:sz w:val="22"/>
          <w:szCs w:val="22"/>
        </w:rPr>
        <w:t>ésre kijelöli</w:t>
      </w:r>
      <w:r w:rsidR="00693AB5">
        <w:rPr>
          <w:rFonts w:ascii="Ebrima" w:hAnsi="Ebrima"/>
          <w:sz w:val="22"/>
          <w:szCs w:val="22"/>
        </w:rPr>
        <w:t xml:space="preserve">. </w:t>
      </w:r>
    </w:p>
    <w:p w14:paraId="310E03F2" w14:textId="691E124E" w:rsidR="00CF40CB" w:rsidRPr="00693AB5" w:rsidRDefault="00693AB5" w:rsidP="00693AB5">
      <w:pPr>
        <w:pStyle w:val="Listaszerbekezds"/>
        <w:numPr>
          <w:ilvl w:val="0"/>
          <w:numId w:val="11"/>
        </w:numPr>
        <w:ind w:left="993" w:right="1132" w:hanging="426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A</w:t>
      </w:r>
      <w:r w:rsidR="00CF40CB">
        <w:rPr>
          <w:rFonts w:ascii="Ebrima" w:hAnsi="Ebrima"/>
          <w:sz w:val="22"/>
          <w:szCs w:val="22"/>
        </w:rPr>
        <w:t xml:space="preserve">z </w:t>
      </w:r>
      <w:r w:rsidR="001B26B0" w:rsidRPr="00CF40CB">
        <w:rPr>
          <w:rFonts w:ascii="Ebrima" w:hAnsi="Ebrima"/>
          <w:sz w:val="22"/>
          <w:szCs w:val="22"/>
        </w:rPr>
        <w:t>önkormányzat vagyonáról</w:t>
      </w:r>
      <w:r w:rsidR="00F75D4E" w:rsidRPr="00CF40CB">
        <w:rPr>
          <w:rFonts w:ascii="Ebrima" w:hAnsi="Ebrima"/>
          <w:sz w:val="22"/>
          <w:szCs w:val="22"/>
        </w:rPr>
        <w:t xml:space="preserve"> és a vagyonhasznosítás rendjéről</w:t>
      </w:r>
      <w:r w:rsidR="001B26B0" w:rsidRPr="00CF40CB">
        <w:rPr>
          <w:rFonts w:ascii="Ebrima" w:hAnsi="Ebrima"/>
          <w:sz w:val="22"/>
          <w:szCs w:val="22"/>
        </w:rPr>
        <w:t xml:space="preserve"> szóló rendele</w:t>
      </w:r>
      <w:r w:rsidR="00CF40CB">
        <w:rPr>
          <w:rFonts w:ascii="Ebrima" w:hAnsi="Ebrima"/>
          <w:sz w:val="22"/>
          <w:szCs w:val="22"/>
        </w:rPr>
        <w:t>tben foglalt eljárásrend szerint</w:t>
      </w:r>
      <w:r>
        <w:rPr>
          <w:rFonts w:ascii="Ebrima" w:hAnsi="Ebrima"/>
          <w:sz w:val="22"/>
          <w:szCs w:val="22"/>
        </w:rPr>
        <w:t xml:space="preserve"> </w:t>
      </w:r>
      <w:r w:rsidRPr="00693AB5">
        <w:rPr>
          <w:rFonts w:ascii="Ebrima" w:hAnsi="Ebrima"/>
          <w:sz w:val="22"/>
          <w:szCs w:val="22"/>
        </w:rPr>
        <w:t>a</w:t>
      </w:r>
      <w:r w:rsidR="00CF40CB" w:rsidRPr="00693AB5">
        <w:rPr>
          <w:rFonts w:ascii="Ebrima" w:hAnsi="Ebrima"/>
          <w:sz w:val="22"/>
          <w:szCs w:val="22"/>
        </w:rPr>
        <w:t xml:space="preserve">z ingatlan értékesíthetősége érdekében a forgalomképtelen </w:t>
      </w:r>
      <w:r w:rsidR="004E6A98" w:rsidRPr="00693AB5">
        <w:rPr>
          <w:rFonts w:ascii="Ebrima" w:hAnsi="Ebrima"/>
          <w:sz w:val="22"/>
          <w:szCs w:val="22"/>
        </w:rPr>
        <w:t xml:space="preserve">ingatlan vagyonelemet </w:t>
      </w:r>
      <w:r w:rsidR="005E20C3" w:rsidRPr="00693AB5">
        <w:rPr>
          <w:rFonts w:ascii="Ebrima" w:hAnsi="Ebrima"/>
          <w:sz w:val="22"/>
          <w:szCs w:val="22"/>
        </w:rPr>
        <w:t xml:space="preserve">korlátozottan </w:t>
      </w:r>
      <w:r w:rsidR="004E6A98" w:rsidRPr="00693AB5">
        <w:rPr>
          <w:rFonts w:ascii="Ebrima" w:hAnsi="Ebrima"/>
          <w:b/>
          <w:bCs/>
          <w:sz w:val="22"/>
          <w:szCs w:val="22"/>
        </w:rPr>
        <w:t>forgalomképes vagyonelemmé</w:t>
      </w:r>
      <w:r w:rsidR="004E6A98" w:rsidRPr="00693AB5">
        <w:rPr>
          <w:rFonts w:ascii="Ebrima" w:hAnsi="Ebrima"/>
          <w:sz w:val="22"/>
          <w:szCs w:val="22"/>
        </w:rPr>
        <w:t xml:space="preserve"> minősíti át</w:t>
      </w:r>
      <w:r w:rsidR="0033395E" w:rsidRPr="00693AB5">
        <w:rPr>
          <w:rFonts w:ascii="Ebrima" w:hAnsi="Ebrima"/>
          <w:sz w:val="22"/>
          <w:szCs w:val="22"/>
        </w:rPr>
        <w:t xml:space="preserve">. </w:t>
      </w:r>
    </w:p>
    <w:p w14:paraId="5BF48AE9" w14:textId="1FA6141C" w:rsidR="00CF40CB" w:rsidRDefault="0033395E" w:rsidP="009002CC">
      <w:pPr>
        <w:pStyle w:val="Listaszerbekezds"/>
        <w:numPr>
          <w:ilvl w:val="0"/>
          <w:numId w:val="11"/>
        </w:numPr>
        <w:ind w:left="993" w:right="1132" w:hanging="426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Az ingatlan művelési ágát</w:t>
      </w:r>
      <w:r w:rsidR="00E84DB0">
        <w:rPr>
          <w:rFonts w:ascii="Ebrima" w:hAnsi="Ebrima"/>
          <w:sz w:val="22"/>
          <w:szCs w:val="22"/>
        </w:rPr>
        <w:t xml:space="preserve"> </w:t>
      </w:r>
      <w:r>
        <w:rPr>
          <w:rFonts w:ascii="Ebrima" w:hAnsi="Ebrima"/>
          <w:sz w:val="22"/>
          <w:szCs w:val="22"/>
        </w:rPr>
        <w:t>„k</w:t>
      </w:r>
      <w:r w:rsidR="008E378C">
        <w:rPr>
          <w:rFonts w:ascii="Ebrima" w:hAnsi="Ebrima"/>
          <w:sz w:val="22"/>
          <w:szCs w:val="22"/>
        </w:rPr>
        <w:t>iv</w:t>
      </w:r>
      <w:r>
        <w:rPr>
          <w:rFonts w:ascii="Ebrima" w:hAnsi="Ebrima"/>
          <w:sz w:val="22"/>
          <w:szCs w:val="22"/>
        </w:rPr>
        <w:t>ett közterület”</w:t>
      </w:r>
      <w:r w:rsidR="00B14E5E">
        <w:rPr>
          <w:rFonts w:ascii="Ebrima" w:hAnsi="Ebrima"/>
          <w:sz w:val="22"/>
          <w:szCs w:val="22"/>
        </w:rPr>
        <w:t xml:space="preserve"> művelési ágról</w:t>
      </w:r>
      <w:r>
        <w:rPr>
          <w:rFonts w:ascii="Ebrima" w:hAnsi="Ebrima"/>
          <w:sz w:val="22"/>
          <w:szCs w:val="22"/>
        </w:rPr>
        <w:t xml:space="preserve"> „</w:t>
      </w:r>
      <w:r w:rsidRPr="00B14E5E">
        <w:rPr>
          <w:rFonts w:ascii="Ebrima" w:hAnsi="Ebrima"/>
          <w:b/>
          <w:bCs/>
          <w:sz w:val="22"/>
          <w:szCs w:val="22"/>
        </w:rPr>
        <w:t>kivett beépítetlen terület</w:t>
      </w:r>
      <w:r>
        <w:rPr>
          <w:rFonts w:ascii="Ebrima" w:hAnsi="Ebrima"/>
          <w:sz w:val="22"/>
          <w:szCs w:val="22"/>
        </w:rPr>
        <w:t xml:space="preserve">” művelési ágra módosítja. </w:t>
      </w:r>
    </w:p>
    <w:p w14:paraId="3A6D7247" w14:textId="77777777" w:rsidR="008E378C" w:rsidRDefault="001B26B0" w:rsidP="008E378C">
      <w:pPr>
        <w:pStyle w:val="Listaszerbekezds"/>
        <w:numPr>
          <w:ilvl w:val="0"/>
          <w:numId w:val="11"/>
        </w:numPr>
        <w:ind w:left="993" w:right="1132" w:hanging="426"/>
        <w:jc w:val="both"/>
        <w:rPr>
          <w:rFonts w:ascii="Ebrima" w:hAnsi="Ebrima"/>
          <w:sz w:val="22"/>
          <w:szCs w:val="22"/>
        </w:rPr>
      </w:pPr>
      <w:r w:rsidRPr="00CF40CB">
        <w:rPr>
          <w:rFonts w:ascii="Ebrima" w:hAnsi="Ebrima"/>
          <w:sz w:val="22"/>
          <w:szCs w:val="22"/>
        </w:rPr>
        <w:t xml:space="preserve"> </w:t>
      </w:r>
      <w:r w:rsidR="00B14E5E">
        <w:rPr>
          <w:rFonts w:ascii="Ebrima" w:hAnsi="Ebrima"/>
          <w:sz w:val="22"/>
          <w:szCs w:val="22"/>
        </w:rPr>
        <w:t>A</w:t>
      </w:r>
      <w:r w:rsidR="00DC07CA">
        <w:rPr>
          <w:rFonts w:ascii="Ebrima" w:hAnsi="Ebrima"/>
          <w:sz w:val="22"/>
          <w:szCs w:val="22"/>
        </w:rPr>
        <w:t xml:space="preserve"> forgalomképes </w:t>
      </w:r>
      <w:r w:rsidRPr="00CF40CB">
        <w:rPr>
          <w:rFonts w:ascii="Ebrima" w:hAnsi="Ebrima"/>
          <w:sz w:val="22"/>
          <w:szCs w:val="22"/>
        </w:rPr>
        <w:t>önkormányzati ingatlan</w:t>
      </w:r>
      <w:r w:rsidR="00DC07CA" w:rsidRPr="00DC07CA">
        <w:rPr>
          <w:rFonts w:ascii="Ebrima" w:hAnsi="Ebrima"/>
          <w:b/>
          <w:bCs/>
          <w:sz w:val="22"/>
          <w:szCs w:val="22"/>
        </w:rPr>
        <w:t xml:space="preserve"> </w:t>
      </w:r>
      <w:r w:rsidR="00DC07CA" w:rsidRPr="00B14E5E">
        <w:rPr>
          <w:rFonts w:ascii="Ebrima" w:hAnsi="Ebrima"/>
          <w:b/>
          <w:bCs/>
          <w:sz w:val="22"/>
          <w:szCs w:val="22"/>
        </w:rPr>
        <w:t>értékbecslését</w:t>
      </w:r>
      <w:r w:rsidR="00DC07CA">
        <w:rPr>
          <w:rFonts w:ascii="Ebrima" w:hAnsi="Ebrima"/>
          <w:b/>
          <w:bCs/>
          <w:sz w:val="22"/>
          <w:szCs w:val="22"/>
        </w:rPr>
        <w:t xml:space="preserve"> </w:t>
      </w:r>
      <w:r w:rsidR="00DC07CA" w:rsidRPr="00DC07CA">
        <w:rPr>
          <w:rFonts w:ascii="Ebrima" w:hAnsi="Ebrima"/>
          <w:sz w:val="22"/>
          <w:szCs w:val="22"/>
        </w:rPr>
        <w:t xml:space="preserve">független ingatlanvagyon szakértővel elkészítteti. </w:t>
      </w:r>
    </w:p>
    <w:p w14:paraId="6F249F61" w14:textId="105E1A63" w:rsidR="008E378C" w:rsidRDefault="001927E7" w:rsidP="008E378C">
      <w:pPr>
        <w:pStyle w:val="Listaszerbekezds"/>
        <w:numPr>
          <w:ilvl w:val="0"/>
          <w:numId w:val="11"/>
        </w:numPr>
        <w:ind w:left="993" w:right="1132" w:hanging="426"/>
        <w:jc w:val="both"/>
        <w:rPr>
          <w:rFonts w:ascii="Ebrima" w:hAnsi="Ebrima"/>
          <w:sz w:val="22"/>
          <w:szCs w:val="22"/>
        </w:rPr>
      </w:pPr>
      <w:r w:rsidRPr="008E378C">
        <w:rPr>
          <w:rFonts w:ascii="Ebrima" w:hAnsi="Ebrima"/>
          <w:sz w:val="22"/>
          <w:szCs w:val="22"/>
        </w:rPr>
        <w:t>A fenti</w:t>
      </w:r>
      <w:r w:rsidR="00D126DF">
        <w:rPr>
          <w:rFonts w:ascii="Ebrima" w:hAnsi="Ebrima"/>
          <w:sz w:val="22"/>
          <w:szCs w:val="22"/>
        </w:rPr>
        <w:t xml:space="preserve"> eljárások </w:t>
      </w:r>
      <w:r w:rsidR="008E378C">
        <w:rPr>
          <w:rFonts w:ascii="Ebrima" w:hAnsi="Ebrima"/>
          <w:sz w:val="22"/>
          <w:szCs w:val="22"/>
        </w:rPr>
        <w:t>lefolytatása</w:t>
      </w:r>
      <w:r w:rsidRPr="008E378C">
        <w:rPr>
          <w:rFonts w:ascii="Ebrima" w:hAnsi="Ebrima"/>
          <w:sz w:val="22"/>
          <w:szCs w:val="22"/>
        </w:rPr>
        <w:t xml:space="preserve"> után a Képviselő-testület </w:t>
      </w:r>
      <w:r w:rsidR="00222E90">
        <w:rPr>
          <w:rFonts w:ascii="Ebrima" w:hAnsi="Ebrima"/>
          <w:sz w:val="22"/>
          <w:szCs w:val="22"/>
        </w:rPr>
        <w:t>napirendre tűzi</w:t>
      </w:r>
      <w:r w:rsidR="00D126DF">
        <w:rPr>
          <w:rFonts w:ascii="Ebrima" w:hAnsi="Ebrima"/>
          <w:sz w:val="22"/>
          <w:szCs w:val="22"/>
        </w:rPr>
        <w:t xml:space="preserve"> az</w:t>
      </w:r>
      <w:r w:rsidRPr="008E378C">
        <w:rPr>
          <w:rFonts w:ascii="Ebrima" w:hAnsi="Ebrima"/>
          <w:sz w:val="22"/>
          <w:szCs w:val="22"/>
        </w:rPr>
        <w:t xml:space="preserve"> ingatlan elidegenítésére vonatkozó </w:t>
      </w:r>
      <w:r w:rsidR="00152846" w:rsidRPr="005E20C3">
        <w:rPr>
          <w:rFonts w:ascii="Ebrima" w:hAnsi="Ebrima"/>
          <w:b/>
          <w:bCs/>
          <w:sz w:val="22"/>
          <w:szCs w:val="22"/>
        </w:rPr>
        <w:t xml:space="preserve">részletes </w:t>
      </w:r>
      <w:r w:rsidRPr="005E20C3">
        <w:rPr>
          <w:rFonts w:ascii="Ebrima" w:hAnsi="Ebrima"/>
          <w:b/>
          <w:bCs/>
          <w:sz w:val="22"/>
          <w:szCs w:val="22"/>
        </w:rPr>
        <w:t>pályázati felhívást</w:t>
      </w:r>
      <w:r w:rsidR="008E378C" w:rsidRPr="008E378C">
        <w:rPr>
          <w:rFonts w:ascii="Ebrima" w:hAnsi="Ebrima"/>
          <w:sz w:val="22"/>
          <w:szCs w:val="22"/>
        </w:rPr>
        <w:t>, amely alapjá</w:t>
      </w:r>
      <w:r w:rsidR="008E378C">
        <w:rPr>
          <w:rFonts w:ascii="Ebrima" w:hAnsi="Ebrima"/>
          <w:sz w:val="22"/>
          <w:szCs w:val="22"/>
        </w:rPr>
        <w:t>n</w:t>
      </w:r>
      <w:r w:rsidR="00152846">
        <w:rPr>
          <w:rFonts w:ascii="Ebrima" w:hAnsi="Ebrima"/>
          <w:sz w:val="22"/>
          <w:szCs w:val="22"/>
        </w:rPr>
        <w:t xml:space="preserve"> az ingatlan nyilvános pályázat útján értékesítésre kerülhet</w:t>
      </w:r>
      <w:r w:rsidR="007C7B43">
        <w:rPr>
          <w:rFonts w:ascii="Ebrima" w:hAnsi="Ebrima"/>
          <w:sz w:val="22"/>
          <w:szCs w:val="22"/>
        </w:rPr>
        <w:t xml:space="preserve"> a legjobb ajánlatot tevő részére. </w:t>
      </w:r>
    </w:p>
    <w:p w14:paraId="17810DA8" w14:textId="5FF9ED6C" w:rsidR="00AB5D24" w:rsidRPr="00691C59" w:rsidRDefault="001927E7" w:rsidP="00691C59">
      <w:pPr>
        <w:pStyle w:val="Listaszerbekezds"/>
        <w:numPr>
          <w:ilvl w:val="0"/>
          <w:numId w:val="11"/>
        </w:numPr>
        <w:spacing w:after="120"/>
        <w:ind w:left="992" w:right="1134" w:hanging="425"/>
        <w:jc w:val="both"/>
        <w:rPr>
          <w:rFonts w:ascii="Ebrima" w:hAnsi="Ebrima"/>
          <w:sz w:val="22"/>
          <w:szCs w:val="22"/>
        </w:rPr>
      </w:pPr>
      <w:r w:rsidRPr="008E378C">
        <w:rPr>
          <w:rFonts w:ascii="Ebrima" w:hAnsi="Ebrima"/>
          <w:sz w:val="22"/>
          <w:szCs w:val="22"/>
        </w:rPr>
        <w:t xml:space="preserve">A Képviselő-testület felhatalmazza Varga Mihály polgármestert az 1-4.) döntések végrehajtásával kapcsolatosan szükséges intézkedések megtételével. </w:t>
      </w:r>
    </w:p>
    <w:p w14:paraId="4CF59396" w14:textId="1B46251C" w:rsidR="00AB5D24" w:rsidRPr="00C30045" w:rsidRDefault="00AB5D24" w:rsidP="00691C59">
      <w:pPr>
        <w:ind w:left="567" w:right="1132" w:firstLine="142"/>
        <w:jc w:val="both"/>
        <w:rPr>
          <w:rFonts w:ascii="Ebrima" w:hAnsi="Ebrima"/>
          <w:sz w:val="22"/>
          <w:szCs w:val="22"/>
        </w:rPr>
      </w:pPr>
      <w:r w:rsidRPr="00C30045">
        <w:rPr>
          <w:rFonts w:ascii="Ebrima" w:hAnsi="Ebrima"/>
          <w:sz w:val="22"/>
          <w:szCs w:val="22"/>
        </w:rPr>
        <w:t>Határidő:</w:t>
      </w:r>
      <w:r w:rsidRPr="00C30045">
        <w:rPr>
          <w:rFonts w:ascii="Ebrima" w:hAnsi="Ebrima"/>
          <w:sz w:val="22"/>
          <w:szCs w:val="22"/>
        </w:rPr>
        <w:tab/>
      </w:r>
      <w:r w:rsidR="001927E7">
        <w:rPr>
          <w:rFonts w:ascii="Ebrima" w:hAnsi="Ebrima"/>
          <w:sz w:val="22"/>
          <w:szCs w:val="22"/>
        </w:rPr>
        <w:t>folyamatos</w:t>
      </w:r>
    </w:p>
    <w:p w14:paraId="0A8FB085" w14:textId="67F4A120" w:rsidR="005D3F6C" w:rsidRPr="00C30045" w:rsidRDefault="00AB5D24" w:rsidP="00691C59">
      <w:pPr>
        <w:ind w:left="567" w:right="1132" w:firstLine="142"/>
        <w:jc w:val="both"/>
        <w:rPr>
          <w:rFonts w:ascii="Ebrima" w:hAnsi="Ebrima"/>
          <w:sz w:val="22"/>
          <w:szCs w:val="22"/>
        </w:rPr>
      </w:pPr>
      <w:r w:rsidRPr="00C30045">
        <w:rPr>
          <w:rFonts w:ascii="Ebrima" w:hAnsi="Ebrima"/>
          <w:sz w:val="22"/>
          <w:szCs w:val="22"/>
        </w:rPr>
        <w:t>Felelős:</w:t>
      </w:r>
      <w:r w:rsidRPr="00C30045">
        <w:rPr>
          <w:rFonts w:ascii="Ebrima" w:hAnsi="Ebrima"/>
          <w:sz w:val="22"/>
          <w:szCs w:val="22"/>
        </w:rPr>
        <w:tab/>
        <w:t>Varga Mihály polgármester</w:t>
      </w:r>
    </w:p>
    <w:sectPr w:rsidR="005D3F6C" w:rsidRPr="00C30045" w:rsidSect="001A68BB">
      <w:headerReference w:type="default" r:id="rId11"/>
      <w:footerReference w:type="default" r:id="rId12"/>
      <w:type w:val="continuous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6DEF" w14:textId="77777777" w:rsidR="002F4286" w:rsidRDefault="002F4286">
      <w:r>
        <w:separator/>
      </w:r>
    </w:p>
  </w:endnote>
  <w:endnote w:type="continuationSeparator" w:id="0">
    <w:p w14:paraId="64D5B71F" w14:textId="77777777" w:rsidR="002F4286" w:rsidRDefault="002F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2699D02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24B2DCF" w:rsidR="006A6FD8" w:rsidRPr="00E6345A" w:rsidRDefault="00A469CE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B76347E" w14:textId="124B2DCF" w:rsidR="006A6FD8" w:rsidRPr="00E6345A" w:rsidRDefault="00A469CE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</w:t>
                      </w:r>
                      <w:r w:rsidR="00025FBD">
                        <w:rPr>
                          <w:i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készítette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9FF3" w14:textId="77777777" w:rsidR="002F4286" w:rsidRDefault="002F4286">
      <w:r>
        <w:separator/>
      </w:r>
    </w:p>
  </w:footnote>
  <w:footnote w:type="continuationSeparator" w:id="0">
    <w:p w14:paraId="421E70C8" w14:textId="77777777" w:rsidR="002F4286" w:rsidRDefault="002F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D239B"/>
    <w:multiLevelType w:val="hybridMultilevel"/>
    <w:tmpl w:val="7A940A7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05C51"/>
    <w:multiLevelType w:val="hybridMultilevel"/>
    <w:tmpl w:val="ADBA2FF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35C21"/>
    <w:multiLevelType w:val="hybridMultilevel"/>
    <w:tmpl w:val="68284B9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72D77"/>
    <w:multiLevelType w:val="hybridMultilevel"/>
    <w:tmpl w:val="029EBDA0"/>
    <w:lvl w:ilvl="0" w:tplc="262479AA">
      <w:start w:val="1"/>
      <w:numFmt w:val="decimal"/>
      <w:lvlText w:val="%1)"/>
      <w:lvlJc w:val="left"/>
      <w:pPr>
        <w:ind w:left="360" w:hanging="360"/>
      </w:pPr>
      <w:rPr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E4665"/>
    <w:multiLevelType w:val="hybridMultilevel"/>
    <w:tmpl w:val="CBDC60F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0E7975"/>
    <w:multiLevelType w:val="hybridMultilevel"/>
    <w:tmpl w:val="C64261F4"/>
    <w:lvl w:ilvl="0" w:tplc="040E0017">
      <w:start w:val="1"/>
      <w:numFmt w:val="lowerLetter"/>
      <w:lvlText w:val="%1)"/>
      <w:lvlJc w:val="left"/>
      <w:pPr>
        <w:ind w:left="1494" w:hanging="360"/>
      </w:p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0797A40"/>
    <w:multiLevelType w:val="hybridMultilevel"/>
    <w:tmpl w:val="91586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1A60"/>
    <w:multiLevelType w:val="hybridMultilevel"/>
    <w:tmpl w:val="2926FE0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A5B34"/>
    <w:multiLevelType w:val="hybridMultilevel"/>
    <w:tmpl w:val="8BB62DC4"/>
    <w:lvl w:ilvl="0" w:tplc="FF86805C">
      <w:start w:val="1"/>
      <w:numFmt w:val="decimal"/>
      <w:lvlText w:val="%1."/>
      <w:lvlJc w:val="left"/>
      <w:pPr>
        <w:ind w:left="1494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5B32414"/>
    <w:multiLevelType w:val="hybridMultilevel"/>
    <w:tmpl w:val="7C78AE3E"/>
    <w:lvl w:ilvl="0" w:tplc="040E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1C70"/>
    <w:rsid w:val="00012C2F"/>
    <w:rsid w:val="00013C30"/>
    <w:rsid w:val="00013E15"/>
    <w:rsid w:val="00013F1A"/>
    <w:rsid w:val="00013FA7"/>
    <w:rsid w:val="00014109"/>
    <w:rsid w:val="0001429A"/>
    <w:rsid w:val="000148AC"/>
    <w:rsid w:val="00014FEF"/>
    <w:rsid w:val="000167BC"/>
    <w:rsid w:val="00016E4B"/>
    <w:rsid w:val="000177A1"/>
    <w:rsid w:val="000201C7"/>
    <w:rsid w:val="00020B1A"/>
    <w:rsid w:val="00023E20"/>
    <w:rsid w:val="00024085"/>
    <w:rsid w:val="00024192"/>
    <w:rsid w:val="0002457B"/>
    <w:rsid w:val="00025FBD"/>
    <w:rsid w:val="00030593"/>
    <w:rsid w:val="00030D3E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1B54"/>
    <w:rsid w:val="000520C2"/>
    <w:rsid w:val="000524C0"/>
    <w:rsid w:val="0005358D"/>
    <w:rsid w:val="00056362"/>
    <w:rsid w:val="00056A9E"/>
    <w:rsid w:val="00060BC6"/>
    <w:rsid w:val="00060F9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3003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4C98"/>
    <w:rsid w:val="00085D7E"/>
    <w:rsid w:val="00087518"/>
    <w:rsid w:val="00087594"/>
    <w:rsid w:val="000913B2"/>
    <w:rsid w:val="00092272"/>
    <w:rsid w:val="00092E4E"/>
    <w:rsid w:val="000950BA"/>
    <w:rsid w:val="00096D4E"/>
    <w:rsid w:val="000A27EB"/>
    <w:rsid w:val="000A6263"/>
    <w:rsid w:val="000A6F45"/>
    <w:rsid w:val="000A7A03"/>
    <w:rsid w:val="000B1058"/>
    <w:rsid w:val="000B2508"/>
    <w:rsid w:val="000B3A60"/>
    <w:rsid w:val="000B3C96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2483"/>
    <w:rsid w:val="000D38D1"/>
    <w:rsid w:val="000D4E1D"/>
    <w:rsid w:val="000D615A"/>
    <w:rsid w:val="000D7D80"/>
    <w:rsid w:val="000D7F7E"/>
    <w:rsid w:val="000E16D0"/>
    <w:rsid w:val="000E1905"/>
    <w:rsid w:val="000E30D8"/>
    <w:rsid w:val="000E3A00"/>
    <w:rsid w:val="000E5622"/>
    <w:rsid w:val="000E657C"/>
    <w:rsid w:val="000E7441"/>
    <w:rsid w:val="000E7593"/>
    <w:rsid w:val="000F0ACB"/>
    <w:rsid w:val="000F2695"/>
    <w:rsid w:val="000F3F16"/>
    <w:rsid w:val="000F4924"/>
    <w:rsid w:val="000F531A"/>
    <w:rsid w:val="00100729"/>
    <w:rsid w:val="0010174C"/>
    <w:rsid w:val="001018F2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44BB"/>
    <w:rsid w:val="001173A4"/>
    <w:rsid w:val="00117536"/>
    <w:rsid w:val="00120E2C"/>
    <w:rsid w:val="00122206"/>
    <w:rsid w:val="00123868"/>
    <w:rsid w:val="00123B1B"/>
    <w:rsid w:val="00124221"/>
    <w:rsid w:val="001253EB"/>
    <w:rsid w:val="00126191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1D4B"/>
    <w:rsid w:val="00142697"/>
    <w:rsid w:val="00142B47"/>
    <w:rsid w:val="00143988"/>
    <w:rsid w:val="00144784"/>
    <w:rsid w:val="001447D2"/>
    <w:rsid w:val="00145F90"/>
    <w:rsid w:val="00146053"/>
    <w:rsid w:val="001462E3"/>
    <w:rsid w:val="001463B2"/>
    <w:rsid w:val="00147705"/>
    <w:rsid w:val="001479E7"/>
    <w:rsid w:val="00147CAB"/>
    <w:rsid w:val="00151495"/>
    <w:rsid w:val="00152003"/>
    <w:rsid w:val="00152846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2707"/>
    <w:rsid w:val="00183573"/>
    <w:rsid w:val="001844EC"/>
    <w:rsid w:val="0018714E"/>
    <w:rsid w:val="00190126"/>
    <w:rsid w:val="001907C7"/>
    <w:rsid w:val="00190A4E"/>
    <w:rsid w:val="001927E7"/>
    <w:rsid w:val="00192DED"/>
    <w:rsid w:val="00196115"/>
    <w:rsid w:val="0019714F"/>
    <w:rsid w:val="001A203D"/>
    <w:rsid w:val="001A2082"/>
    <w:rsid w:val="001A2D50"/>
    <w:rsid w:val="001A33A9"/>
    <w:rsid w:val="001A4B87"/>
    <w:rsid w:val="001A4D82"/>
    <w:rsid w:val="001A4ED1"/>
    <w:rsid w:val="001A5083"/>
    <w:rsid w:val="001A5795"/>
    <w:rsid w:val="001A6330"/>
    <w:rsid w:val="001A68BB"/>
    <w:rsid w:val="001A7B56"/>
    <w:rsid w:val="001B034D"/>
    <w:rsid w:val="001B0CBA"/>
    <w:rsid w:val="001B26B0"/>
    <w:rsid w:val="001B29FD"/>
    <w:rsid w:val="001B6519"/>
    <w:rsid w:val="001B6847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6C51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21"/>
    <w:rsid w:val="00220AB6"/>
    <w:rsid w:val="0022122F"/>
    <w:rsid w:val="00222E90"/>
    <w:rsid w:val="00223D31"/>
    <w:rsid w:val="00224562"/>
    <w:rsid w:val="002256EA"/>
    <w:rsid w:val="002261E0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A57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371"/>
    <w:rsid w:val="0024684D"/>
    <w:rsid w:val="00246CE8"/>
    <w:rsid w:val="002477C6"/>
    <w:rsid w:val="002477C8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3E01"/>
    <w:rsid w:val="00295DA2"/>
    <w:rsid w:val="002966AD"/>
    <w:rsid w:val="00296E6E"/>
    <w:rsid w:val="002A1642"/>
    <w:rsid w:val="002A1AEE"/>
    <w:rsid w:val="002A1DD0"/>
    <w:rsid w:val="002A1FAB"/>
    <w:rsid w:val="002A28D7"/>
    <w:rsid w:val="002A368F"/>
    <w:rsid w:val="002A45C1"/>
    <w:rsid w:val="002A4EE4"/>
    <w:rsid w:val="002A66F5"/>
    <w:rsid w:val="002B0CC0"/>
    <w:rsid w:val="002B2F22"/>
    <w:rsid w:val="002B39D8"/>
    <w:rsid w:val="002B4506"/>
    <w:rsid w:val="002C175E"/>
    <w:rsid w:val="002C2A3E"/>
    <w:rsid w:val="002C329B"/>
    <w:rsid w:val="002C3807"/>
    <w:rsid w:val="002C3979"/>
    <w:rsid w:val="002C40BC"/>
    <w:rsid w:val="002C47F2"/>
    <w:rsid w:val="002D0F1E"/>
    <w:rsid w:val="002D18AC"/>
    <w:rsid w:val="002D19A6"/>
    <w:rsid w:val="002D1EA7"/>
    <w:rsid w:val="002D3837"/>
    <w:rsid w:val="002D495B"/>
    <w:rsid w:val="002D53F6"/>
    <w:rsid w:val="002D61F1"/>
    <w:rsid w:val="002D659F"/>
    <w:rsid w:val="002D685B"/>
    <w:rsid w:val="002D6B65"/>
    <w:rsid w:val="002D7D60"/>
    <w:rsid w:val="002E055C"/>
    <w:rsid w:val="002E0D58"/>
    <w:rsid w:val="002E0DDE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286"/>
    <w:rsid w:val="002F4569"/>
    <w:rsid w:val="002F459D"/>
    <w:rsid w:val="002F496D"/>
    <w:rsid w:val="002F7115"/>
    <w:rsid w:val="002F7BA4"/>
    <w:rsid w:val="003007A4"/>
    <w:rsid w:val="00300BB3"/>
    <w:rsid w:val="00301852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206A5"/>
    <w:rsid w:val="00320F2B"/>
    <w:rsid w:val="00321BF9"/>
    <w:rsid w:val="00321D29"/>
    <w:rsid w:val="00322489"/>
    <w:rsid w:val="00323A2D"/>
    <w:rsid w:val="00323DAD"/>
    <w:rsid w:val="00324322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395E"/>
    <w:rsid w:val="003344F0"/>
    <w:rsid w:val="003355F3"/>
    <w:rsid w:val="003361F5"/>
    <w:rsid w:val="00336981"/>
    <w:rsid w:val="003370C1"/>
    <w:rsid w:val="00340055"/>
    <w:rsid w:val="003400BF"/>
    <w:rsid w:val="0034310D"/>
    <w:rsid w:val="0034358A"/>
    <w:rsid w:val="00343A30"/>
    <w:rsid w:val="00343BD7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3CC5"/>
    <w:rsid w:val="003643EB"/>
    <w:rsid w:val="00364C3C"/>
    <w:rsid w:val="003659A8"/>
    <w:rsid w:val="0037045B"/>
    <w:rsid w:val="00370F76"/>
    <w:rsid w:val="00371735"/>
    <w:rsid w:val="003719E9"/>
    <w:rsid w:val="00371DE4"/>
    <w:rsid w:val="0037299C"/>
    <w:rsid w:val="0037515A"/>
    <w:rsid w:val="0037747F"/>
    <w:rsid w:val="003779EE"/>
    <w:rsid w:val="00380048"/>
    <w:rsid w:val="00380D45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E5A"/>
    <w:rsid w:val="003A1211"/>
    <w:rsid w:val="003A59B6"/>
    <w:rsid w:val="003A62FD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6A0"/>
    <w:rsid w:val="003C778A"/>
    <w:rsid w:val="003C77E0"/>
    <w:rsid w:val="003C78F8"/>
    <w:rsid w:val="003C7F22"/>
    <w:rsid w:val="003D0F5C"/>
    <w:rsid w:val="003D0FE7"/>
    <w:rsid w:val="003D24EF"/>
    <w:rsid w:val="003D3F71"/>
    <w:rsid w:val="003D45E6"/>
    <w:rsid w:val="003D6562"/>
    <w:rsid w:val="003D752D"/>
    <w:rsid w:val="003D7875"/>
    <w:rsid w:val="003E0997"/>
    <w:rsid w:val="003E1FA5"/>
    <w:rsid w:val="003E3044"/>
    <w:rsid w:val="003E3DDD"/>
    <w:rsid w:val="003E52E1"/>
    <w:rsid w:val="003E5529"/>
    <w:rsid w:val="003E5CB3"/>
    <w:rsid w:val="003E6C50"/>
    <w:rsid w:val="003E7AF6"/>
    <w:rsid w:val="003E7B3B"/>
    <w:rsid w:val="003F0195"/>
    <w:rsid w:val="003F33AB"/>
    <w:rsid w:val="003F33DB"/>
    <w:rsid w:val="003F4669"/>
    <w:rsid w:val="003F4886"/>
    <w:rsid w:val="003F57E0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4C2A"/>
    <w:rsid w:val="00405F4C"/>
    <w:rsid w:val="004065FE"/>
    <w:rsid w:val="00407424"/>
    <w:rsid w:val="0041114F"/>
    <w:rsid w:val="00413070"/>
    <w:rsid w:val="00413220"/>
    <w:rsid w:val="00413E21"/>
    <w:rsid w:val="004147BD"/>
    <w:rsid w:val="004149DF"/>
    <w:rsid w:val="0041518C"/>
    <w:rsid w:val="00415F72"/>
    <w:rsid w:val="0042101A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822"/>
    <w:rsid w:val="004369E3"/>
    <w:rsid w:val="00437358"/>
    <w:rsid w:val="0043735D"/>
    <w:rsid w:val="004400D2"/>
    <w:rsid w:val="004405BF"/>
    <w:rsid w:val="00440645"/>
    <w:rsid w:val="00440A44"/>
    <w:rsid w:val="00440CAD"/>
    <w:rsid w:val="00442A46"/>
    <w:rsid w:val="00443556"/>
    <w:rsid w:val="0044396D"/>
    <w:rsid w:val="00443B8B"/>
    <w:rsid w:val="004443B1"/>
    <w:rsid w:val="004451E3"/>
    <w:rsid w:val="00445F7E"/>
    <w:rsid w:val="004464A5"/>
    <w:rsid w:val="00451A67"/>
    <w:rsid w:val="00451B08"/>
    <w:rsid w:val="0045669B"/>
    <w:rsid w:val="0045684E"/>
    <w:rsid w:val="00456D0E"/>
    <w:rsid w:val="00456FC0"/>
    <w:rsid w:val="004575F6"/>
    <w:rsid w:val="00460974"/>
    <w:rsid w:val="00461A2B"/>
    <w:rsid w:val="0046315E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6681"/>
    <w:rsid w:val="00487437"/>
    <w:rsid w:val="00487625"/>
    <w:rsid w:val="00487900"/>
    <w:rsid w:val="00490BD9"/>
    <w:rsid w:val="00490DD0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26D0"/>
    <w:rsid w:val="004A5D8D"/>
    <w:rsid w:val="004A795A"/>
    <w:rsid w:val="004A7B75"/>
    <w:rsid w:val="004B0A20"/>
    <w:rsid w:val="004B0B30"/>
    <w:rsid w:val="004B278E"/>
    <w:rsid w:val="004B366A"/>
    <w:rsid w:val="004B4DD1"/>
    <w:rsid w:val="004B542F"/>
    <w:rsid w:val="004B6F3C"/>
    <w:rsid w:val="004C0DA8"/>
    <w:rsid w:val="004C3B9D"/>
    <w:rsid w:val="004C40AB"/>
    <w:rsid w:val="004C4799"/>
    <w:rsid w:val="004C4A55"/>
    <w:rsid w:val="004C69F5"/>
    <w:rsid w:val="004C7715"/>
    <w:rsid w:val="004C7CF0"/>
    <w:rsid w:val="004D05EC"/>
    <w:rsid w:val="004D0B58"/>
    <w:rsid w:val="004D0F18"/>
    <w:rsid w:val="004D154E"/>
    <w:rsid w:val="004D15DE"/>
    <w:rsid w:val="004D1854"/>
    <w:rsid w:val="004D31EC"/>
    <w:rsid w:val="004D36D5"/>
    <w:rsid w:val="004D498D"/>
    <w:rsid w:val="004D4F47"/>
    <w:rsid w:val="004D4FB1"/>
    <w:rsid w:val="004D7200"/>
    <w:rsid w:val="004E0C49"/>
    <w:rsid w:val="004E0EA0"/>
    <w:rsid w:val="004E2CD2"/>
    <w:rsid w:val="004E2D81"/>
    <w:rsid w:val="004E35E5"/>
    <w:rsid w:val="004E453A"/>
    <w:rsid w:val="004E4C66"/>
    <w:rsid w:val="004E5427"/>
    <w:rsid w:val="004E62C8"/>
    <w:rsid w:val="004E6A9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4F62CF"/>
    <w:rsid w:val="004F6AC9"/>
    <w:rsid w:val="004F77AC"/>
    <w:rsid w:val="005005FD"/>
    <w:rsid w:val="0050258F"/>
    <w:rsid w:val="00504185"/>
    <w:rsid w:val="005046FE"/>
    <w:rsid w:val="005050D5"/>
    <w:rsid w:val="00507790"/>
    <w:rsid w:val="0050785A"/>
    <w:rsid w:val="00507B26"/>
    <w:rsid w:val="00507C57"/>
    <w:rsid w:val="0051103E"/>
    <w:rsid w:val="00511B17"/>
    <w:rsid w:val="00512CF8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315E"/>
    <w:rsid w:val="005435FB"/>
    <w:rsid w:val="0054553F"/>
    <w:rsid w:val="005463FD"/>
    <w:rsid w:val="005473CD"/>
    <w:rsid w:val="00550D26"/>
    <w:rsid w:val="00552E4A"/>
    <w:rsid w:val="00552FF5"/>
    <w:rsid w:val="00553504"/>
    <w:rsid w:val="00554655"/>
    <w:rsid w:val="0055541E"/>
    <w:rsid w:val="005577DD"/>
    <w:rsid w:val="00560AE0"/>
    <w:rsid w:val="00561DDF"/>
    <w:rsid w:val="0056347B"/>
    <w:rsid w:val="00564376"/>
    <w:rsid w:val="00565D67"/>
    <w:rsid w:val="005673F3"/>
    <w:rsid w:val="005678AC"/>
    <w:rsid w:val="005678FF"/>
    <w:rsid w:val="00567C16"/>
    <w:rsid w:val="00570993"/>
    <w:rsid w:val="005711A8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1128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1D25"/>
    <w:rsid w:val="00592169"/>
    <w:rsid w:val="005923A3"/>
    <w:rsid w:val="005938C4"/>
    <w:rsid w:val="00594047"/>
    <w:rsid w:val="005941B2"/>
    <w:rsid w:val="00595680"/>
    <w:rsid w:val="00595A1E"/>
    <w:rsid w:val="00596D90"/>
    <w:rsid w:val="005974CF"/>
    <w:rsid w:val="00597C65"/>
    <w:rsid w:val="005A09EF"/>
    <w:rsid w:val="005A2D5A"/>
    <w:rsid w:val="005A396D"/>
    <w:rsid w:val="005A5000"/>
    <w:rsid w:val="005A5E86"/>
    <w:rsid w:val="005A7A59"/>
    <w:rsid w:val="005B1736"/>
    <w:rsid w:val="005B18C3"/>
    <w:rsid w:val="005B1BFC"/>
    <w:rsid w:val="005B3C09"/>
    <w:rsid w:val="005B7A86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3EA"/>
    <w:rsid w:val="005D2F76"/>
    <w:rsid w:val="005D3D7C"/>
    <w:rsid w:val="005D3EB1"/>
    <w:rsid w:val="005D3F6C"/>
    <w:rsid w:val="005D4131"/>
    <w:rsid w:val="005D4AE2"/>
    <w:rsid w:val="005D4C14"/>
    <w:rsid w:val="005D59A3"/>
    <w:rsid w:val="005D6957"/>
    <w:rsid w:val="005D7A25"/>
    <w:rsid w:val="005E0FAB"/>
    <w:rsid w:val="005E20C3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26EF"/>
    <w:rsid w:val="006036B6"/>
    <w:rsid w:val="0060381A"/>
    <w:rsid w:val="00604834"/>
    <w:rsid w:val="00605695"/>
    <w:rsid w:val="0060596D"/>
    <w:rsid w:val="006059B6"/>
    <w:rsid w:val="006113BB"/>
    <w:rsid w:val="00611B40"/>
    <w:rsid w:val="00612AFE"/>
    <w:rsid w:val="0061563E"/>
    <w:rsid w:val="00617466"/>
    <w:rsid w:val="0061762A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5E9E"/>
    <w:rsid w:val="00636A15"/>
    <w:rsid w:val="006378C3"/>
    <w:rsid w:val="00637DC8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4746D"/>
    <w:rsid w:val="00650A98"/>
    <w:rsid w:val="00650F2F"/>
    <w:rsid w:val="00651AE9"/>
    <w:rsid w:val="006541CD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4FB6"/>
    <w:rsid w:val="00670A3D"/>
    <w:rsid w:val="00670CB1"/>
    <w:rsid w:val="00672EAA"/>
    <w:rsid w:val="00672FDA"/>
    <w:rsid w:val="006734E0"/>
    <w:rsid w:val="00673E69"/>
    <w:rsid w:val="006747DE"/>
    <w:rsid w:val="00675799"/>
    <w:rsid w:val="00675FF4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1C59"/>
    <w:rsid w:val="00693510"/>
    <w:rsid w:val="0069395D"/>
    <w:rsid w:val="00693AB5"/>
    <w:rsid w:val="00693DED"/>
    <w:rsid w:val="00694414"/>
    <w:rsid w:val="006946CC"/>
    <w:rsid w:val="00694BFF"/>
    <w:rsid w:val="006960C5"/>
    <w:rsid w:val="00696B3B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827"/>
    <w:rsid w:val="006B3BA1"/>
    <w:rsid w:val="006B4B13"/>
    <w:rsid w:val="006B58BE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F5F"/>
    <w:rsid w:val="006C7D32"/>
    <w:rsid w:val="006D09D7"/>
    <w:rsid w:val="006D5781"/>
    <w:rsid w:val="006E0510"/>
    <w:rsid w:val="006E087F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0E30"/>
    <w:rsid w:val="006F3276"/>
    <w:rsid w:val="006F46F0"/>
    <w:rsid w:val="006F4935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1BA"/>
    <w:rsid w:val="007243B7"/>
    <w:rsid w:val="00726056"/>
    <w:rsid w:val="00726BFC"/>
    <w:rsid w:val="0072774B"/>
    <w:rsid w:val="00730A61"/>
    <w:rsid w:val="00730D30"/>
    <w:rsid w:val="00733372"/>
    <w:rsid w:val="00733B77"/>
    <w:rsid w:val="00734AAD"/>
    <w:rsid w:val="00737BE6"/>
    <w:rsid w:val="00741F79"/>
    <w:rsid w:val="00743D01"/>
    <w:rsid w:val="00744DFC"/>
    <w:rsid w:val="007465AA"/>
    <w:rsid w:val="00746940"/>
    <w:rsid w:val="007503EA"/>
    <w:rsid w:val="007527A7"/>
    <w:rsid w:val="00754423"/>
    <w:rsid w:val="00754C8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DF5"/>
    <w:rsid w:val="00773506"/>
    <w:rsid w:val="007737FD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9EA"/>
    <w:rsid w:val="007A1BED"/>
    <w:rsid w:val="007A2198"/>
    <w:rsid w:val="007A24F8"/>
    <w:rsid w:val="007A3EEA"/>
    <w:rsid w:val="007A5F4F"/>
    <w:rsid w:val="007A6E84"/>
    <w:rsid w:val="007A74A2"/>
    <w:rsid w:val="007B512D"/>
    <w:rsid w:val="007B63A6"/>
    <w:rsid w:val="007B6687"/>
    <w:rsid w:val="007B6AD0"/>
    <w:rsid w:val="007B77FF"/>
    <w:rsid w:val="007B7993"/>
    <w:rsid w:val="007C04C8"/>
    <w:rsid w:val="007C1FA6"/>
    <w:rsid w:val="007C284E"/>
    <w:rsid w:val="007C3549"/>
    <w:rsid w:val="007C3670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C7B43"/>
    <w:rsid w:val="007D2817"/>
    <w:rsid w:val="007D37EC"/>
    <w:rsid w:val="007D5732"/>
    <w:rsid w:val="007D6DFC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6BF4"/>
    <w:rsid w:val="007E764D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517A"/>
    <w:rsid w:val="00806DE1"/>
    <w:rsid w:val="00807707"/>
    <w:rsid w:val="00811927"/>
    <w:rsid w:val="00811E84"/>
    <w:rsid w:val="00813012"/>
    <w:rsid w:val="0081549C"/>
    <w:rsid w:val="00816457"/>
    <w:rsid w:val="00817E59"/>
    <w:rsid w:val="00820E77"/>
    <w:rsid w:val="008211EC"/>
    <w:rsid w:val="00821A3B"/>
    <w:rsid w:val="008224B5"/>
    <w:rsid w:val="00822D29"/>
    <w:rsid w:val="008236CF"/>
    <w:rsid w:val="00825757"/>
    <w:rsid w:val="008263E7"/>
    <w:rsid w:val="00833790"/>
    <w:rsid w:val="0083439E"/>
    <w:rsid w:val="008347BA"/>
    <w:rsid w:val="00835ECD"/>
    <w:rsid w:val="008411B7"/>
    <w:rsid w:val="00841636"/>
    <w:rsid w:val="00842572"/>
    <w:rsid w:val="00844523"/>
    <w:rsid w:val="00846502"/>
    <w:rsid w:val="00846712"/>
    <w:rsid w:val="00847506"/>
    <w:rsid w:val="00847CBB"/>
    <w:rsid w:val="008500EA"/>
    <w:rsid w:val="008501BA"/>
    <w:rsid w:val="00851550"/>
    <w:rsid w:val="00851714"/>
    <w:rsid w:val="00854B1A"/>
    <w:rsid w:val="00855118"/>
    <w:rsid w:val="0085514F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CBD"/>
    <w:rsid w:val="00872F8C"/>
    <w:rsid w:val="00873064"/>
    <w:rsid w:val="00874154"/>
    <w:rsid w:val="00874291"/>
    <w:rsid w:val="008753D5"/>
    <w:rsid w:val="008756F2"/>
    <w:rsid w:val="0087659E"/>
    <w:rsid w:val="00877379"/>
    <w:rsid w:val="00880B90"/>
    <w:rsid w:val="0088194D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625D"/>
    <w:rsid w:val="00897F79"/>
    <w:rsid w:val="008A0D48"/>
    <w:rsid w:val="008A1192"/>
    <w:rsid w:val="008A2AAB"/>
    <w:rsid w:val="008A2BA0"/>
    <w:rsid w:val="008A2DC1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34AB"/>
    <w:rsid w:val="008B37A0"/>
    <w:rsid w:val="008B43AD"/>
    <w:rsid w:val="008B4EE9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72E"/>
    <w:rsid w:val="008C3930"/>
    <w:rsid w:val="008C3F40"/>
    <w:rsid w:val="008C4518"/>
    <w:rsid w:val="008D0C0C"/>
    <w:rsid w:val="008D0CC0"/>
    <w:rsid w:val="008D0EDE"/>
    <w:rsid w:val="008D1739"/>
    <w:rsid w:val="008D1A97"/>
    <w:rsid w:val="008D23EE"/>
    <w:rsid w:val="008D3653"/>
    <w:rsid w:val="008D3680"/>
    <w:rsid w:val="008D39A8"/>
    <w:rsid w:val="008D5FB0"/>
    <w:rsid w:val="008D6D32"/>
    <w:rsid w:val="008D725D"/>
    <w:rsid w:val="008D72E8"/>
    <w:rsid w:val="008D74FF"/>
    <w:rsid w:val="008E0214"/>
    <w:rsid w:val="008E0C66"/>
    <w:rsid w:val="008E1005"/>
    <w:rsid w:val="008E17B8"/>
    <w:rsid w:val="008E1D60"/>
    <w:rsid w:val="008E378C"/>
    <w:rsid w:val="008E39AF"/>
    <w:rsid w:val="008E47D7"/>
    <w:rsid w:val="008E5246"/>
    <w:rsid w:val="008E5413"/>
    <w:rsid w:val="008E5AEC"/>
    <w:rsid w:val="008E5E8A"/>
    <w:rsid w:val="008E6003"/>
    <w:rsid w:val="008E636C"/>
    <w:rsid w:val="008F07A8"/>
    <w:rsid w:val="008F10EC"/>
    <w:rsid w:val="008F18BB"/>
    <w:rsid w:val="008F1A6A"/>
    <w:rsid w:val="008F22EA"/>
    <w:rsid w:val="008F242E"/>
    <w:rsid w:val="008F37E1"/>
    <w:rsid w:val="008F38BD"/>
    <w:rsid w:val="008F3FBE"/>
    <w:rsid w:val="008F4E3C"/>
    <w:rsid w:val="008F78C7"/>
    <w:rsid w:val="009002CC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1177"/>
    <w:rsid w:val="00941F5B"/>
    <w:rsid w:val="009430ED"/>
    <w:rsid w:val="00943446"/>
    <w:rsid w:val="00943772"/>
    <w:rsid w:val="00943AEF"/>
    <w:rsid w:val="00944F21"/>
    <w:rsid w:val="0094532B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601"/>
    <w:rsid w:val="00957E1A"/>
    <w:rsid w:val="009604EE"/>
    <w:rsid w:val="009607AA"/>
    <w:rsid w:val="00960D51"/>
    <w:rsid w:val="00960E5F"/>
    <w:rsid w:val="00960F2E"/>
    <w:rsid w:val="009616BC"/>
    <w:rsid w:val="00961A0C"/>
    <w:rsid w:val="00961E29"/>
    <w:rsid w:val="00962699"/>
    <w:rsid w:val="00962A30"/>
    <w:rsid w:val="00963B43"/>
    <w:rsid w:val="00963C9F"/>
    <w:rsid w:val="009643C4"/>
    <w:rsid w:val="00964517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744"/>
    <w:rsid w:val="0097286F"/>
    <w:rsid w:val="00972A00"/>
    <w:rsid w:val="009734A1"/>
    <w:rsid w:val="00975CE5"/>
    <w:rsid w:val="00977618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0D15"/>
    <w:rsid w:val="0099120C"/>
    <w:rsid w:val="00991225"/>
    <w:rsid w:val="00992394"/>
    <w:rsid w:val="00992CF0"/>
    <w:rsid w:val="00992DB8"/>
    <w:rsid w:val="00993514"/>
    <w:rsid w:val="00996487"/>
    <w:rsid w:val="009A014B"/>
    <w:rsid w:val="009A0E52"/>
    <w:rsid w:val="009A2602"/>
    <w:rsid w:val="009A2A08"/>
    <w:rsid w:val="009A34BB"/>
    <w:rsid w:val="009A5863"/>
    <w:rsid w:val="009A5D0D"/>
    <w:rsid w:val="009A7EEA"/>
    <w:rsid w:val="009B1646"/>
    <w:rsid w:val="009B234D"/>
    <w:rsid w:val="009B4FE4"/>
    <w:rsid w:val="009B507B"/>
    <w:rsid w:val="009B5DAF"/>
    <w:rsid w:val="009B656A"/>
    <w:rsid w:val="009B6A2A"/>
    <w:rsid w:val="009B7021"/>
    <w:rsid w:val="009C0EF1"/>
    <w:rsid w:val="009C1B87"/>
    <w:rsid w:val="009C3460"/>
    <w:rsid w:val="009C366F"/>
    <w:rsid w:val="009C4BF4"/>
    <w:rsid w:val="009C53FE"/>
    <w:rsid w:val="009C76BB"/>
    <w:rsid w:val="009D062D"/>
    <w:rsid w:val="009D303B"/>
    <w:rsid w:val="009D4CA9"/>
    <w:rsid w:val="009E024E"/>
    <w:rsid w:val="009E03D8"/>
    <w:rsid w:val="009E1A11"/>
    <w:rsid w:val="009E1D32"/>
    <w:rsid w:val="009E413D"/>
    <w:rsid w:val="009E4176"/>
    <w:rsid w:val="009E4ACA"/>
    <w:rsid w:val="009E5DD0"/>
    <w:rsid w:val="009E6028"/>
    <w:rsid w:val="009E60CF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3625"/>
    <w:rsid w:val="00A33961"/>
    <w:rsid w:val="00A34382"/>
    <w:rsid w:val="00A34849"/>
    <w:rsid w:val="00A36551"/>
    <w:rsid w:val="00A36968"/>
    <w:rsid w:val="00A41010"/>
    <w:rsid w:val="00A41689"/>
    <w:rsid w:val="00A41D3E"/>
    <w:rsid w:val="00A423BB"/>
    <w:rsid w:val="00A43AA8"/>
    <w:rsid w:val="00A44611"/>
    <w:rsid w:val="00A450AE"/>
    <w:rsid w:val="00A4576A"/>
    <w:rsid w:val="00A45BEF"/>
    <w:rsid w:val="00A45DB1"/>
    <w:rsid w:val="00A46823"/>
    <w:rsid w:val="00A469CE"/>
    <w:rsid w:val="00A469E1"/>
    <w:rsid w:val="00A5025C"/>
    <w:rsid w:val="00A50A45"/>
    <w:rsid w:val="00A51A87"/>
    <w:rsid w:val="00A5434E"/>
    <w:rsid w:val="00A54A2A"/>
    <w:rsid w:val="00A54D00"/>
    <w:rsid w:val="00A54D53"/>
    <w:rsid w:val="00A57073"/>
    <w:rsid w:val="00A5714B"/>
    <w:rsid w:val="00A57709"/>
    <w:rsid w:val="00A60E5B"/>
    <w:rsid w:val="00A6109D"/>
    <w:rsid w:val="00A627EB"/>
    <w:rsid w:val="00A62BC2"/>
    <w:rsid w:val="00A62FA9"/>
    <w:rsid w:val="00A63701"/>
    <w:rsid w:val="00A64927"/>
    <w:rsid w:val="00A659FF"/>
    <w:rsid w:val="00A67D05"/>
    <w:rsid w:val="00A70ED9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9EB"/>
    <w:rsid w:val="00A8210E"/>
    <w:rsid w:val="00A82452"/>
    <w:rsid w:val="00A828A1"/>
    <w:rsid w:val="00A82FAD"/>
    <w:rsid w:val="00A84CC1"/>
    <w:rsid w:val="00A854CC"/>
    <w:rsid w:val="00A856D3"/>
    <w:rsid w:val="00A85ED9"/>
    <w:rsid w:val="00A86134"/>
    <w:rsid w:val="00A87756"/>
    <w:rsid w:val="00A90B5C"/>
    <w:rsid w:val="00A90EEF"/>
    <w:rsid w:val="00A9120F"/>
    <w:rsid w:val="00A93538"/>
    <w:rsid w:val="00A947E8"/>
    <w:rsid w:val="00A94CC6"/>
    <w:rsid w:val="00A954E6"/>
    <w:rsid w:val="00A96891"/>
    <w:rsid w:val="00A96E15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3BC"/>
    <w:rsid w:val="00AA7925"/>
    <w:rsid w:val="00AB06D7"/>
    <w:rsid w:val="00AB2E56"/>
    <w:rsid w:val="00AB492F"/>
    <w:rsid w:val="00AB4EF2"/>
    <w:rsid w:val="00AB5837"/>
    <w:rsid w:val="00AB5D24"/>
    <w:rsid w:val="00AB759D"/>
    <w:rsid w:val="00AB7D82"/>
    <w:rsid w:val="00AC0326"/>
    <w:rsid w:val="00AC14D5"/>
    <w:rsid w:val="00AC49FD"/>
    <w:rsid w:val="00AC56DD"/>
    <w:rsid w:val="00AC58D0"/>
    <w:rsid w:val="00AC6AB0"/>
    <w:rsid w:val="00AD02A7"/>
    <w:rsid w:val="00AD102C"/>
    <w:rsid w:val="00AD223A"/>
    <w:rsid w:val="00AD2A08"/>
    <w:rsid w:val="00AD3345"/>
    <w:rsid w:val="00AD5169"/>
    <w:rsid w:val="00AD53A7"/>
    <w:rsid w:val="00AD55D5"/>
    <w:rsid w:val="00AD5669"/>
    <w:rsid w:val="00AD5C60"/>
    <w:rsid w:val="00AD64AD"/>
    <w:rsid w:val="00AE00ED"/>
    <w:rsid w:val="00AE1953"/>
    <w:rsid w:val="00AE2B40"/>
    <w:rsid w:val="00AE3B77"/>
    <w:rsid w:val="00AE41C9"/>
    <w:rsid w:val="00AE4F43"/>
    <w:rsid w:val="00AE5B19"/>
    <w:rsid w:val="00AE65E9"/>
    <w:rsid w:val="00AE68E3"/>
    <w:rsid w:val="00AE7403"/>
    <w:rsid w:val="00AF223C"/>
    <w:rsid w:val="00AF2816"/>
    <w:rsid w:val="00AF3E51"/>
    <w:rsid w:val="00AF3F75"/>
    <w:rsid w:val="00AF44E6"/>
    <w:rsid w:val="00AF456B"/>
    <w:rsid w:val="00AF72C5"/>
    <w:rsid w:val="00AF7C96"/>
    <w:rsid w:val="00B00323"/>
    <w:rsid w:val="00B016F8"/>
    <w:rsid w:val="00B01917"/>
    <w:rsid w:val="00B01F63"/>
    <w:rsid w:val="00B02996"/>
    <w:rsid w:val="00B02C67"/>
    <w:rsid w:val="00B0449E"/>
    <w:rsid w:val="00B04C60"/>
    <w:rsid w:val="00B04CB7"/>
    <w:rsid w:val="00B050DA"/>
    <w:rsid w:val="00B0531B"/>
    <w:rsid w:val="00B05B59"/>
    <w:rsid w:val="00B05E75"/>
    <w:rsid w:val="00B0743C"/>
    <w:rsid w:val="00B11069"/>
    <w:rsid w:val="00B1170E"/>
    <w:rsid w:val="00B11FAE"/>
    <w:rsid w:val="00B14247"/>
    <w:rsid w:val="00B14528"/>
    <w:rsid w:val="00B1471E"/>
    <w:rsid w:val="00B14E5E"/>
    <w:rsid w:val="00B15E13"/>
    <w:rsid w:val="00B15FEF"/>
    <w:rsid w:val="00B16901"/>
    <w:rsid w:val="00B169B4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6D0D"/>
    <w:rsid w:val="00B476D3"/>
    <w:rsid w:val="00B50249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4EE9"/>
    <w:rsid w:val="00B76797"/>
    <w:rsid w:val="00B768E8"/>
    <w:rsid w:val="00B80D5C"/>
    <w:rsid w:val="00B812AC"/>
    <w:rsid w:val="00B81A45"/>
    <w:rsid w:val="00B82D66"/>
    <w:rsid w:val="00B83354"/>
    <w:rsid w:val="00B83A79"/>
    <w:rsid w:val="00B83C99"/>
    <w:rsid w:val="00B84561"/>
    <w:rsid w:val="00B862F0"/>
    <w:rsid w:val="00B9009D"/>
    <w:rsid w:val="00B907B8"/>
    <w:rsid w:val="00B91335"/>
    <w:rsid w:val="00B919C6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B6CFA"/>
    <w:rsid w:val="00BC0AB5"/>
    <w:rsid w:val="00BC0EB3"/>
    <w:rsid w:val="00BC1E28"/>
    <w:rsid w:val="00BC27F4"/>
    <w:rsid w:val="00BC5865"/>
    <w:rsid w:val="00BC5BA0"/>
    <w:rsid w:val="00BC6CF8"/>
    <w:rsid w:val="00BC701D"/>
    <w:rsid w:val="00BC7E96"/>
    <w:rsid w:val="00BD01F0"/>
    <w:rsid w:val="00BD0A6C"/>
    <w:rsid w:val="00BD0DEA"/>
    <w:rsid w:val="00BD102E"/>
    <w:rsid w:val="00BD3011"/>
    <w:rsid w:val="00BD3FD7"/>
    <w:rsid w:val="00BD5A98"/>
    <w:rsid w:val="00BD6C7C"/>
    <w:rsid w:val="00BD7C67"/>
    <w:rsid w:val="00BE0C80"/>
    <w:rsid w:val="00BE1BF7"/>
    <w:rsid w:val="00BE39F8"/>
    <w:rsid w:val="00BE66E1"/>
    <w:rsid w:val="00BE6A55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56D"/>
    <w:rsid w:val="00C046C0"/>
    <w:rsid w:val="00C04A9E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DD9"/>
    <w:rsid w:val="00C17F20"/>
    <w:rsid w:val="00C2051B"/>
    <w:rsid w:val="00C20CC8"/>
    <w:rsid w:val="00C20DF2"/>
    <w:rsid w:val="00C225E1"/>
    <w:rsid w:val="00C23636"/>
    <w:rsid w:val="00C23667"/>
    <w:rsid w:val="00C2401D"/>
    <w:rsid w:val="00C263C9"/>
    <w:rsid w:val="00C26750"/>
    <w:rsid w:val="00C26EF7"/>
    <w:rsid w:val="00C27F6B"/>
    <w:rsid w:val="00C30045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C3F"/>
    <w:rsid w:val="00C448CB"/>
    <w:rsid w:val="00C44913"/>
    <w:rsid w:val="00C45544"/>
    <w:rsid w:val="00C46168"/>
    <w:rsid w:val="00C46F43"/>
    <w:rsid w:val="00C506DC"/>
    <w:rsid w:val="00C50A3F"/>
    <w:rsid w:val="00C51438"/>
    <w:rsid w:val="00C518F2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1AFF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A0C56"/>
    <w:rsid w:val="00CA0C9B"/>
    <w:rsid w:val="00CA3BD5"/>
    <w:rsid w:val="00CA4834"/>
    <w:rsid w:val="00CB0AB1"/>
    <w:rsid w:val="00CB10A2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726"/>
    <w:rsid w:val="00CE09C8"/>
    <w:rsid w:val="00CE2307"/>
    <w:rsid w:val="00CE3EA4"/>
    <w:rsid w:val="00CE507D"/>
    <w:rsid w:val="00CE5534"/>
    <w:rsid w:val="00CE750A"/>
    <w:rsid w:val="00CE7612"/>
    <w:rsid w:val="00CF1037"/>
    <w:rsid w:val="00CF10F1"/>
    <w:rsid w:val="00CF3944"/>
    <w:rsid w:val="00CF40CB"/>
    <w:rsid w:val="00CF4A08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6DF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30897"/>
    <w:rsid w:val="00D30F61"/>
    <w:rsid w:val="00D32B5B"/>
    <w:rsid w:val="00D33282"/>
    <w:rsid w:val="00D352E0"/>
    <w:rsid w:val="00D37130"/>
    <w:rsid w:val="00D37634"/>
    <w:rsid w:val="00D378D2"/>
    <w:rsid w:val="00D41853"/>
    <w:rsid w:val="00D4211C"/>
    <w:rsid w:val="00D44B07"/>
    <w:rsid w:val="00D453CE"/>
    <w:rsid w:val="00D45F28"/>
    <w:rsid w:val="00D469D9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1F3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160D"/>
    <w:rsid w:val="00DA3FD3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5D1B"/>
    <w:rsid w:val="00DB6B9C"/>
    <w:rsid w:val="00DC003B"/>
    <w:rsid w:val="00DC07CA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0A83"/>
    <w:rsid w:val="00DE15D9"/>
    <w:rsid w:val="00DE1A6A"/>
    <w:rsid w:val="00DE3993"/>
    <w:rsid w:val="00DE3AE2"/>
    <w:rsid w:val="00DE402E"/>
    <w:rsid w:val="00DE573B"/>
    <w:rsid w:val="00DE62E4"/>
    <w:rsid w:val="00DE6C5C"/>
    <w:rsid w:val="00DF230C"/>
    <w:rsid w:val="00DF3570"/>
    <w:rsid w:val="00DF410E"/>
    <w:rsid w:val="00DF482C"/>
    <w:rsid w:val="00DF48A2"/>
    <w:rsid w:val="00DF597B"/>
    <w:rsid w:val="00DF7907"/>
    <w:rsid w:val="00E0027B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07D5B"/>
    <w:rsid w:val="00E1115B"/>
    <w:rsid w:val="00E12654"/>
    <w:rsid w:val="00E1478A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1511"/>
    <w:rsid w:val="00E22DD9"/>
    <w:rsid w:val="00E23FC6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37FD7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89D"/>
    <w:rsid w:val="00E54FF7"/>
    <w:rsid w:val="00E56353"/>
    <w:rsid w:val="00E613F7"/>
    <w:rsid w:val="00E6345A"/>
    <w:rsid w:val="00E64039"/>
    <w:rsid w:val="00E644BE"/>
    <w:rsid w:val="00E64D85"/>
    <w:rsid w:val="00E65A10"/>
    <w:rsid w:val="00E65D74"/>
    <w:rsid w:val="00E67F3F"/>
    <w:rsid w:val="00E7072D"/>
    <w:rsid w:val="00E724B6"/>
    <w:rsid w:val="00E7261C"/>
    <w:rsid w:val="00E72845"/>
    <w:rsid w:val="00E73326"/>
    <w:rsid w:val="00E7574F"/>
    <w:rsid w:val="00E762DE"/>
    <w:rsid w:val="00E80627"/>
    <w:rsid w:val="00E813B3"/>
    <w:rsid w:val="00E81865"/>
    <w:rsid w:val="00E82BFC"/>
    <w:rsid w:val="00E83765"/>
    <w:rsid w:val="00E84B14"/>
    <w:rsid w:val="00E84DB0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72E9"/>
    <w:rsid w:val="00EA11AA"/>
    <w:rsid w:val="00EA1627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35F9"/>
    <w:rsid w:val="00ED4A07"/>
    <w:rsid w:val="00ED51CB"/>
    <w:rsid w:val="00ED5EC0"/>
    <w:rsid w:val="00ED648F"/>
    <w:rsid w:val="00ED7B03"/>
    <w:rsid w:val="00EE1EF8"/>
    <w:rsid w:val="00EE2479"/>
    <w:rsid w:val="00EE2FBB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6C37"/>
    <w:rsid w:val="00EF7711"/>
    <w:rsid w:val="00EF7D61"/>
    <w:rsid w:val="00EF7E7A"/>
    <w:rsid w:val="00F008AC"/>
    <w:rsid w:val="00F019CF"/>
    <w:rsid w:val="00F01CFC"/>
    <w:rsid w:val="00F02CAA"/>
    <w:rsid w:val="00F02D61"/>
    <w:rsid w:val="00F032E8"/>
    <w:rsid w:val="00F037BC"/>
    <w:rsid w:val="00F038F0"/>
    <w:rsid w:val="00F03AA4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157"/>
    <w:rsid w:val="00F35611"/>
    <w:rsid w:val="00F362D2"/>
    <w:rsid w:val="00F3687C"/>
    <w:rsid w:val="00F378EA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3B99"/>
    <w:rsid w:val="00F6512E"/>
    <w:rsid w:val="00F65908"/>
    <w:rsid w:val="00F65B6E"/>
    <w:rsid w:val="00F66077"/>
    <w:rsid w:val="00F705E2"/>
    <w:rsid w:val="00F72DA4"/>
    <w:rsid w:val="00F72E12"/>
    <w:rsid w:val="00F74173"/>
    <w:rsid w:val="00F74FEF"/>
    <w:rsid w:val="00F75D4E"/>
    <w:rsid w:val="00F7613B"/>
    <w:rsid w:val="00F77E8A"/>
    <w:rsid w:val="00F8052F"/>
    <w:rsid w:val="00F8091F"/>
    <w:rsid w:val="00F82404"/>
    <w:rsid w:val="00F839CC"/>
    <w:rsid w:val="00F847AA"/>
    <w:rsid w:val="00F85579"/>
    <w:rsid w:val="00F85B10"/>
    <w:rsid w:val="00F87DFD"/>
    <w:rsid w:val="00F90E99"/>
    <w:rsid w:val="00F936D0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6F42"/>
    <w:rsid w:val="00FB7D48"/>
    <w:rsid w:val="00FC023C"/>
    <w:rsid w:val="00FC0649"/>
    <w:rsid w:val="00FC10FA"/>
    <w:rsid w:val="00FC1AFA"/>
    <w:rsid w:val="00FC24CC"/>
    <w:rsid w:val="00FC2713"/>
    <w:rsid w:val="00FC2BE1"/>
    <w:rsid w:val="00FC323C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1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497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3922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53</cp:revision>
  <cp:lastPrinted>2021-11-19T06:35:00Z</cp:lastPrinted>
  <dcterms:created xsi:type="dcterms:W3CDTF">2021-11-18T14:18:00Z</dcterms:created>
  <dcterms:modified xsi:type="dcterms:W3CDTF">2021-11-19T08:41:00Z</dcterms:modified>
</cp:coreProperties>
</file>