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9D0E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1F8BECF1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560D9EA2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38B98D2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2711463" w14:textId="77777777" w:rsidR="006E6861" w:rsidRDefault="006E6861" w:rsidP="008814A8">
      <w:pPr>
        <w:pStyle w:val="Cm"/>
        <w:spacing w:before="0" w:after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27F634" w14:textId="77777777" w:rsidR="006E6861" w:rsidRDefault="006E6861" w:rsidP="006E6861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32326078"/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31CF35F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58B14C1E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7DF6AE3B" w14:textId="669A8AE6" w:rsidR="00A739EB" w:rsidRDefault="00A739EB" w:rsidP="00B35DE7"/>
    <w:p w14:paraId="51CF8527" w14:textId="77777777" w:rsidR="002E2B12" w:rsidRDefault="002E2B12" w:rsidP="00B35DE7"/>
    <w:p w14:paraId="19BEE3D2" w14:textId="4B369DE5" w:rsidR="00A739EB" w:rsidRDefault="00A739EB" w:rsidP="00B35DE7"/>
    <w:p w14:paraId="2D24A69D" w14:textId="51FD4D07" w:rsidR="00A739EB" w:rsidRDefault="00A739EB" w:rsidP="00B35984">
      <w:pPr>
        <w:jc w:val="center"/>
        <w:rPr>
          <w:b/>
        </w:rPr>
      </w:pPr>
      <w:r>
        <w:rPr>
          <w:b/>
        </w:rPr>
        <w:t xml:space="preserve">K I V O N A T a Képviselő-testület 2019. </w:t>
      </w:r>
      <w:r w:rsidR="002E2B12">
        <w:rPr>
          <w:b/>
        </w:rPr>
        <w:t>május</w:t>
      </w:r>
      <w:r w:rsidR="008814A8">
        <w:rPr>
          <w:b/>
        </w:rPr>
        <w:t xml:space="preserve"> </w:t>
      </w:r>
      <w:r w:rsidR="00E84AED">
        <w:rPr>
          <w:b/>
        </w:rPr>
        <w:t>28</w:t>
      </w:r>
      <w:r>
        <w:rPr>
          <w:b/>
        </w:rPr>
        <w:t xml:space="preserve">-i </w:t>
      </w:r>
      <w:r w:rsidR="00135735">
        <w:rPr>
          <w:b/>
        </w:rPr>
        <w:t xml:space="preserve">zárt </w:t>
      </w:r>
      <w:r>
        <w:rPr>
          <w:b/>
        </w:rPr>
        <w:t>ülés jegyzőkönyvéből</w:t>
      </w:r>
    </w:p>
    <w:p w14:paraId="7D80F1A9" w14:textId="77777777" w:rsidR="002E2B12" w:rsidRPr="00B35984" w:rsidRDefault="002E2B12" w:rsidP="00B35984">
      <w:pPr>
        <w:jc w:val="center"/>
        <w:rPr>
          <w:b/>
        </w:rPr>
      </w:pPr>
    </w:p>
    <w:p w14:paraId="30A875BC" w14:textId="49B9863D" w:rsidR="00A776B3" w:rsidRDefault="00A776B3" w:rsidP="00A739EB"/>
    <w:p w14:paraId="2AF32CBE" w14:textId="77777777" w:rsidR="002E2B12" w:rsidRPr="003C0B5F" w:rsidRDefault="002E2B12" w:rsidP="002E2B12">
      <w:pPr>
        <w:ind w:left="1134" w:right="1132"/>
        <w:jc w:val="both"/>
        <w:rPr>
          <w:i/>
          <w:iCs/>
        </w:rPr>
      </w:pPr>
      <w:r w:rsidRPr="003C0B5F">
        <w:rPr>
          <w:b/>
        </w:rPr>
        <w:t>Litér Község Önkormányzata Képviselő-testületének</w:t>
      </w:r>
    </w:p>
    <w:p w14:paraId="4E083FA7" w14:textId="77777777" w:rsidR="002E2B12" w:rsidRPr="00A4277E" w:rsidRDefault="002E2B12" w:rsidP="002E2B12">
      <w:pPr>
        <w:ind w:left="1134" w:right="1132"/>
        <w:rPr>
          <w:b/>
        </w:rPr>
      </w:pPr>
      <w:r>
        <w:rPr>
          <w:b/>
        </w:rPr>
        <w:t>78/</w:t>
      </w:r>
      <w:r w:rsidRPr="003C0B5F">
        <w:rPr>
          <w:b/>
        </w:rPr>
        <w:t>201</w:t>
      </w:r>
      <w:r>
        <w:rPr>
          <w:b/>
        </w:rPr>
        <w:t>9</w:t>
      </w:r>
      <w:r w:rsidRPr="003C0B5F">
        <w:rPr>
          <w:b/>
        </w:rPr>
        <w:t>. (V.</w:t>
      </w:r>
      <w:r>
        <w:rPr>
          <w:b/>
        </w:rPr>
        <w:t>28</w:t>
      </w:r>
      <w:r w:rsidRPr="003C0B5F">
        <w:rPr>
          <w:b/>
        </w:rPr>
        <w:t xml:space="preserve">.) </w:t>
      </w:r>
      <w:proofErr w:type="spellStart"/>
      <w:r w:rsidRPr="003C0B5F">
        <w:rPr>
          <w:b/>
        </w:rPr>
        <w:t>Lkt</w:t>
      </w:r>
      <w:proofErr w:type="spellEnd"/>
      <w:r w:rsidRPr="003C0B5F">
        <w:rPr>
          <w:b/>
        </w:rPr>
        <w:t>. határozata</w:t>
      </w:r>
    </w:p>
    <w:p w14:paraId="2D7EC036" w14:textId="77777777" w:rsidR="002E2B12" w:rsidRPr="00266FC6" w:rsidRDefault="002E2B12" w:rsidP="002E2B12"/>
    <w:p w14:paraId="72A0A996" w14:textId="77777777" w:rsidR="002E2B12" w:rsidRDefault="002E2B12" w:rsidP="002E2B12">
      <w:pPr>
        <w:ind w:left="1134" w:right="1132"/>
        <w:jc w:val="both"/>
      </w:pPr>
      <w:r w:rsidRPr="004F5C1B">
        <w:t>Litér Község Önkormányzata Képviselő-testülete úgy határozott, hogy a Litér, Dózsa György utca 37. sz. alatti</w:t>
      </w:r>
      <w:r>
        <w:t xml:space="preserve"> önkormányzati tulajdonú</w:t>
      </w:r>
      <w:r w:rsidRPr="004F5C1B">
        <w:t xml:space="preserve"> ingatlan értékesítésére kiírt pályázatra beérkezett ajánlattal nem kíván élni. A megajánlott </w:t>
      </w:r>
      <w:r>
        <w:t xml:space="preserve">16.129.000, -Ft-os áron nem kívánja értékesíteni az ingatlant. </w:t>
      </w:r>
    </w:p>
    <w:p w14:paraId="1896D4C2" w14:textId="77777777" w:rsidR="002E2B12" w:rsidRDefault="002E2B12" w:rsidP="002E2B12">
      <w:pPr>
        <w:ind w:left="1134" w:right="1132"/>
        <w:jc w:val="both"/>
      </w:pPr>
    </w:p>
    <w:p w14:paraId="6D6CD44A" w14:textId="77777777" w:rsidR="002E2B12" w:rsidRDefault="002E2B12" w:rsidP="002E2B12">
      <w:pPr>
        <w:ind w:left="1134" w:right="1132"/>
        <w:jc w:val="both"/>
      </w:pPr>
      <w:r>
        <w:t xml:space="preserve">Az épület további sorsáról való döntést rábízza a majd újonnan felálló Képviselő-testületre. </w:t>
      </w:r>
    </w:p>
    <w:p w14:paraId="03191578" w14:textId="77777777" w:rsidR="002E2B12" w:rsidRPr="00486053" w:rsidRDefault="002E2B12" w:rsidP="002E2B12">
      <w:pPr>
        <w:ind w:left="1134"/>
        <w:jc w:val="both"/>
      </w:pPr>
    </w:p>
    <w:p w14:paraId="7459565C" w14:textId="77777777" w:rsidR="002E2B12" w:rsidRPr="00A4277E" w:rsidRDefault="002E2B12" w:rsidP="002E2B12">
      <w:pPr>
        <w:widowControl w:val="0"/>
        <w:tabs>
          <w:tab w:val="left" w:pos="1134"/>
        </w:tabs>
        <w:ind w:left="1134"/>
        <w:jc w:val="both"/>
        <w:rPr>
          <w:kern w:val="2"/>
          <w:lang w:bidi="hi-IN"/>
        </w:rPr>
      </w:pPr>
      <w:r w:rsidRPr="00A4277E">
        <w:rPr>
          <w:rFonts w:eastAsia="SimSun"/>
          <w:kern w:val="2"/>
          <w:lang w:bidi="hi-IN"/>
        </w:rPr>
        <w:t xml:space="preserve">Határidő: </w:t>
      </w:r>
      <w:r>
        <w:rPr>
          <w:rFonts w:eastAsia="SimSun"/>
          <w:kern w:val="2"/>
          <w:lang w:bidi="hi-IN"/>
        </w:rPr>
        <w:t>azonnali</w:t>
      </w:r>
    </w:p>
    <w:p w14:paraId="2253095A" w14:textId="77777777" w:rsidR="002E2B12" w:rsidRPr="00A4277E" w:rsidRDefault="002E2B12" w:rsidP="002E2B12">
      <w:pPr>
        <w:tabs>
          <w:tab w:val="left" w:pos="1418"/>
        </w:tabs>
        <w:ind w:left="1134"/>
        <w:jc w:val="both"/>
      </w:pPr>
      <w:r w:rsidRPr="00A4277E">
        <w:t>Felelős: Szedlák Attila polgármester</w:t>
      </w:r>
    </w:p>
    <w:p w14:paraId="5146F781" w14:textId="2A91FE3C" w:rsidR="00E84AED" w:rsidRDefault="00E84AED" w:rsidP="00C04A1B"/>
    <w:p w14:paraId="342A384B" w14:textId="77777777" w:rsidR="002E2B12" w:rsidRDefault="002E2B12" w:rsidP="004C53D8">
      <w:pPr>
        <w:ind w:left="426" w:firstLine="708"/>
        <w:rPr>
          <w:b/>
          <w:bCs/>
        </w:rPr>
      </w:pPr>
    </w:p>
    <w:p w14:paraId="6DF3BEA7" w14:textId="56C3E4B8" w:rsidR="00E84AED" w:rsidRPr="004C53D8" w:rsidRDefault="00E84AED" w:rsidP="004C53D8">
      <w:pPr>
        <w:ind w:left="426" w:firstLine="708"/>
        <w:rPr>
          <w:b/>
          <w:bCs/>
        </w:rPr>
      </w:pPr>
      <w:r w:rsidRPr="004C53D8">
        <w:rPr>
          <w:b/>
          <w:bCs/>
        </w:rPr>
        <w:t>Kivonat hiteléül:</w:t>
      </w:r>
    </w:p>
    <w:p w14:paraId="2685B8F7" w14:textId="7E722612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  <w:t>Kovács Zsuzsa</w:t>
      </w:r>
      <w:r w:rsidR="001E4277" w:rsidRPr="004C53D8">
        <w:rPr>
          <w:b/>
          <w:bCs/>
        </w:rPr>
        <w:t xml:space="preserve"> </w:t>
      </w:r>
      <w:proofErr w:type="spellStart"/>
      <w:r w:rsidR="001E4277" w:rsidRPr="004C53D8">
        <w:rPr>
          <w:b/>
          <w:bCs/>
        </w:rPr>
        <w:t>sk</w:t>
      </w:r>
      <w:proofErr w:type="spellEnd"/>
    </w:p>
    <w:p w14:paraId="1F216667" w14:textId="44C34571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proofErr w:type="spellStart"/>
      <w:proofErr w:type="gramStart"/>
      <w:r w:rsidRPr="004C53D8">
        <w:rPr>
          <w:b/>
          <w:bCs/>
        </w:rPr>
        <w:t>ig.főea</w:t>
      </w:r>
      <w:proofErr w:type="spellEnd"/>
      <w:proofErr w:type="gramEnd"/>
    </w:p>
    <w:p w14:paraId="4BD27E0D" w14:textId="77777777" w:rsidR="00C04A1B" w:rsidRDefault="00C04A1B" w:rsidP="00C04A1B"/>
    <w:p w14:paraId="653A873F" w14:textId="77777777" w:rsidR="00C04A1B" w:rsidRDefault="00C04A1B" w:rsidP="00C04A1B"/>
    <w:bookmarkEnd w:id="0"/>
    <w:sectPr w:rsidR="00C04A1B" w:rsidSect="00B527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C"/>
    <w:rsid w:val="00014965"/>
    <w:rsid w:val="000445B0"/>
    <w:rsid w:val="000568CE"/>
    <w:rsid w:val="0006301A"/>
    <w:rsid w:val="00070891"/>
    <w:rsid w:val="00087BB0"/>
    <w:rsid w:val="000A5840"/>
    <w:rsid w:val="000C1BC6"/>
    <w:rsid w:val="000C43A1"/>
    <w:rsid w:val="000D71F0"/>
    <w:rsid w:val="000D7FEB"/>
    <w:rsid w:val="001138DC"/>
    <w:rsid w:val="00135735"/>
    <w:rsid w:val="00147302"/>
    <w:rsid w:val="00173427"/>
    <w:rsid w:val="00176792"/>
    <w:rsid w:val="0019275B"/>
    <w:rsid w:val="001A05D4"/>
    <w:rsid w:val="001E4277"/>
    <w:rsid w:val="001F411C"/>
    <w:rsid w:val="002012B6"/>
    <w:rsid w:val="0020772F"/>
    <w:rsid w:val="00224A7E"/>
    <w:rsid w:val="00227E7D"/>
    <w:rsid w:val="00246865"/>
    <w:rsid w:val="00260415"/>
    <w:rsid w:val="00265854"/>
    <w:rsid w:val="002733E8"/>
    <w:rsid w:val="002D4E0E"/>
    <w:rsid w:val="002D6BA9"/>
    <w:rsid w:val="002E2B12"/>
    <w:rsid w:val="00303DF2"/>
    <w:rsid w:val="00313665"/>
    <w:rsid w:val="00351C25"/>
    <w:rsid w:val="00397954"/>
    <w:rsid w:val="003B386F"/>
    <w:rsid w:val="003C571E"/>
    <w:rsid w:val="003C66AD"/>
    <w:rsid w:val="003F2D42"/>
    <w:rsid w:val="00433C01"/>
    <w:rsid w:val="00435B64"/>
    <w:rsid w:val="00451546"/>
    <w:rsid w:val="00493866"/>
    <w:rsid w:val="0049419E"/>
    <w:rsid w:val="004A5237"/>
    <w:rsid w:val="004B475D"/>
    <w:rsid w:val="004C53D8"/>
    <w:rsid w:val="004E5985"/>
    <w:rsid w:val="00506DE3"/>
    <w:rsid w:val="00513B17"/>
    <w:rsid w:val="00514616"/>
    <w:rsid w:val="00545CD4"/>
    <w:rsid w:val="00561D77"/>
    <w:rsid w:val="00561FFC"/>
    <w:rsid w:val="00583391"/>
    <w:rsid w:val="005B2041"/>
    <w:rsid w:val="005D7DC0"/>
    <w:rsid w:val="00613893"/>
    <w:rsid w:val="00617567"/>
    <w:rsid w:val="00626B62"/>
    <w:rsid w:val="00644BBC"/>
    <w:rsid w:val="00671608"/>
    <w:rsid w:val="00673BF8"/>
    <w:rsid w:val="00676027"/>
    <w:rsid w:val="00683C8C"/>
    <w:rsid w:val="006E5734"/>
    <w:rsid w:val="006E6861"/>
    <w:rsid w:val="006F1056"/>
    <w:rsid w:val="00706F66"/>
    <w:rsid w:val="0073159E"/>
    <w:rsid w:val="007405C2"/>
    <w:rsid w:val="00757F9C"/>
    <w:rsid w:val="00782E1A"/>
    <w:rsid w:val="007B5D12"/>
    <w:rsid w:val="007E4967"/>
    <w:rsid w:val="00803F5F"/>
    <w:rsid w:val="00831F63"/>
    <w:rsid w:val="008474BC"/>
    <w:rsid w:val="00853776"/>
    <w:rsid w:val="00857A6B"/>
    <w:rsid w:val="008814A8"/>
    <w:rsid w:val="008C22A6"/>
    <w:rsid w:val="008C3341"/>
    <w:rsid w:val="008D07EF"/>
    <w:rsid w:val="00905EEF"/>
    <w:rsid w:val="009429B5"/>
    <w:rsid w:val="0094784D"/>
    <w:rsid w:val="00974891"/>
    <w:rsid w:val="00977012"/>
    <w:rsid w:val="009B478E"/>
    <w:rsid w:val="009D66F3"/>
    <w:rsid w:val="00A1636C"/>
    <w:rsid w:val="00A24618"/>
    <w:rsid w:val="00A400A9"/>
    <w:rsid w:val="00A428D6"/>
    <w:rsid w:val="00A42948"/>
    <w:rsid w:val="00A739EB"/>
    <w:rsid w:val="00A776B3"/>
    <w:rsid w:val="00A948C4"/>
    <w:rsid w:val="00AA1F76"/>
    <w:rsid w:val="00AA7DD3"/>
    <w:rsid w:val="00AC2CE7"/>
    <w:rsid w:val="00B000DB"/>
    <w:rsid w:val="00B0463D"/>
    <w:rsid w:val="00B21572"/>
    <w:rsid w:val="00B31A75"/>
    <w:rsid w:val="00B35984"/>
    <w:rsid w:val="00B35DE7"/>
    <w:rsid w:val="00B52704"/>
    <w:rsid w:val="00B54EA8"/>
    <w:rsid w:val="00B87C0C"/>
    <w:rsid w:val="00BD2079"/>
    <w:rsid w:val="00C0053C"/>
    <w:rsid w:val="00C04A1B"/>
    <w:rsid w:val="00C113A8"/>
    <w:rsid w:val="00C12C12"/>
    <w:rsid w:val="00C16010"/>
    <w:rsid w:val="00C35351"/>
    <w:rsid w:val="00C363A3"/>
    <w:rsid w:val="00C42360"/>
    <w:rsid w:val="00C51EEC"/>
    <w:rsid w:val="00C553AF"/>
    <w:rsid w:val="00C701CD"/>
    <w:rsid w:val="00C9120B"/>
    <w:rsid w:val="00CD0312"/>
    <w:rsid w:val="00CF1206"/>
    <w:rsid w:val="00CF19CD"/>
    <w:rsid w:val="00CF705D"/>
    <w:rsid w:val="00D0024D"/>
    <w:rsid w:val="00D01C4A"/>
    <w:rsid w:val="00D0755C"/>
    <w:rsid w:val="00D10B2F"/>
    <w:rsid w:val="00D15799"/>
    <w:rsid w:val="00D274D2"/>
    <w:rsid w:val="00D27F36"/>
    <w:rsid w:val="00D44978"/>
    <w:rsid w:val="00D467CE"/>
    <w:rsid w:val="00D81C2F"/>
    <w:rsid w:val="00D8499B"/>
    <w:rsid w:val="00DA7E66"/>
    <w:rsid w:val="00DC1C29"/>
    <w:rsid w:val="00DC44A6"/>
    <w:rsid w:val="00DC660C"/>
    <w:rsid w:val="00DD31AA"/>
    <w:rsid w:val="00DE13A0"/>
    <w:rsid w:val="00DF1D08"/>
    <w:rsid w:val="00DF3CAA"/>
    <w:rsid w:val="00E14650"/>
    <w:rsid w:val="00E20A01"/>
    <w:rsid w:val="00E504D2"/>
    <w:rsid w:val="00E84AED"/>
    <w:rsid w:val="00E84E41"/>
    <w:rsid w:val="00E92F51"/>
    <w:rsid w:val="00EA3599"/>
    <w:rsid w:val="00EB269F"/>
    <w:rsid w:val="00EC64C1"/>
    <w:rsid w:val="00ED16C0"/>
    <w:rsid w:val="00ED35B9"/>
    <w:rsid w:val="00F01BC7"/>
    <w:rsid w:val="00F03F48"/>
    <w:rsid w:val="00F05538"/>
    <w:rsid w:val="00F20C65"/>
    <w:rsid w:val="00F826F7"/>
    <w:rsid w:val="00FA6C8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A1D"/>
  <w15:chartTrackingRefBased/>
  <w15:docId w15:val="{85E25B91-14CB-4367-BD7D-A35CC10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D7FEB"/>
    <w:pPr>
      <w:keepNext/>
      <w:jc w:val="both"/>
      <w:outlineLvl w:val="2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005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0053C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005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0053C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26F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2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DB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rsid w:val="00A428D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428D6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1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D157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157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0D7FE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Default">
    <w:name w:val="Default"/>
    <w:rsid w:val="000C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3F5F"/>
    <w:pPr>
      <w:spacing w:after="20"/>
      <w:ind w:firstLine="180"/>
      <w:jc w:val="both"/>
    </w:pPr>
  </w:style>
  <w:style w:type="paragraph" w:styleId="Szvegtrzs">
    <w:name w:val="Body Text"/>
    <w:basedOn w:val="Norml"/>
    <w:link w:val="SzvegtrzsChar"/>
    <w:uiPriority w:val="99"/>
    <w:unhideWhenUsed/>
    <w:rsid w:val="00683C8C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683C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3</cp:revision>
  <cp:lastPrinted>2020-07-07T09:36:00Z</cp:lastPrinted>
  <dcterms:created xsi:type="dcterms:W3CDTF">2020-12-10T08:23:00Z</dcterms:created>
  <dcterms:modified xsi:type="dcterms:W3CDTF">2020-12-10T08:24:00Z</dcterms:modified>
</cp:coreProperties>
</file>