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4033" w14:textId="77777777" w:rsidR="00040974" w:rsidRDefault="00040974" w:rsidP="00040974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02DB454" w14:textId="77777777" w:rsidR="00040974" w:rsidRDefault="00040974" w:rsidP="00040974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446BBF26" w14:textId="77777777" w:rsidR="00040974" w:rsidRPr="00DC0E07" w:rsidRDefault="00040974" w:rsidP="00040974">
      <w:pPr>
        <w:pStyle w:val="Alcm"/>
        <w:spacing w:after="0"/>
        <w:rPr>
          <w:color w:val="0563C1" w:themeColor="hyperlink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r w:rsidRPr="00DC0E07">
        <w:rPr>
          <w:rFonts w:ascii="Times New Roman" w:eastAsia="Times New Roman" w:hAnsi="Times New Roman" w:cs="Times New Roman"/>
          <w:b/>
          <w:sz w:val="22"/>
          <w:szCs w:val="22"/>
        </w:rPr>
        <w:t>liter@liter.hu</w:t>
      </w:r>
    </w:p>
    <w:p w14:paraId="7490FD54" w14:textId="77777777" w:rsidR="00D05447" w:rsidRDefault="00D05447" w:rsidP="00040974">
      <w:pPr>
        <w:rPr>
          <w:szCs w:val="24"/>
        </w:rPr>
      </w:pPr>
    </w:p>
    <w:p w14:paraId="79536843" w14:textId="77777777" w:rsidR="00A362D1" w:rsidRDefault="00A362D1" w:rsidP="00040974">
      <w:pPr>
        <w:rPr>
          <w:szCs w:val="24"/>
        </w:rPr>
      </w:pPr>
    </w:p>
    <w:p w14:paraId="0FD3D026" w14:textId="77777777" w:rsidR="001A4D11" w:rsidRDefault="001A4D11" w:rsidP="00040974">
      <w:pPr>
        <w:rPr>
          <w:szCs w:val="24"/>
        </w:rPr>
      </w:pPr>
    </w:p>
    <w:p w14:paraId="4BE4F462" w14:textId="77777777" w:rsidR="00990D8C" w:rsidRDefault="00990D8C" w:rsidP="00040974">
      <w:pPr>
        <w:rPr>
          <w:szCs w:val="24"/>
        </w:rPr>
      </w:pPr>
    </w:p>
    <w:p w14:paraId="29801E62" w14:textId="5010ACC1" w:rsidR="00040974" w:rsidRDefault="00040974" w:rsidP="004D4F17">
      <w:pPr>
        <w:jc w:val="center"/>
        <w:rPr>
          <w:b/>
          <w:szCs w:val="24"/>
        </w:rPr>
      </w:pPr>
      <w:r>
        <w:rPr>
          <w:b/>
          <w:szCs w:val="24"/>
        </w:rPr>
        <w:t>K I V O N A T a Képviselő-testület 2018.</w:t>
      </w:r>
      <w:r w:rsidR="005D0114">
        <w:rPr>
          <w:b/>
          <w:szCs w:val="24"/>
        </w:rPr>
        <w:t xml:space="preserve"> </w:t>
      </w:r>
      <w:r w:rsidR="002E00EB">
        <w:rPr>
          <w:b/>
          <w:szCs w:val="24"/>
        </w:rPr>
        <w:t>június 20</w:t>
      </w:r>
      <w:r>
        <w:rPr>
          <w:b/>
          <w:szCs w:val="24"/>
        </w:rPr>
        <w:t>-i ülés jegyzőkönyvéből</w:t>
      </w:r>
    </w:p>
    <w:p w14:paraId="331A53B8" w14:textId="77777777" w:rsidR="00E95C82" w:rsidRDefault="00E95C82" w:rsidP="00E95C82">
      <w:pPr>
        <w:ind w:left="1134" w:right="848"/>
        <w:jc w:val="both"/>
        <w:rPr>
          <w:b/>
          <w:bCs/>
          <w:szCs w:val="24"/>
        </w:rPr>
      </w:pPr>
    </w:p>
    <w:p w14:paraId="140A8394" w14:textId="77777777" w:rsidR="001A4D11" w:rsidRDefault="001A4D11" w:rsidP="00E95C82">
      <w:pPr>
        <w:ind w:left="1134" w:right="848"/>
        <w:jc w:val="both"/>
        <w:rPr>
          <w:b/>
          <w:bCs/>
          <w:szCs w:val="24"/>
        </w:rPr>
      </w:pPr>
    </w:p>
    <w:p w14:paraId="60BC146B" w14:textId="77777777" w:rsidR="002E00EB" w:rsidRPr="00CC7F57" w:rsidRDefault="002E00EB" w:rsidP="002E00EB">
      <w:pPr>
        <w:ind w:left="1134" w:right="1132"/>
        <w:jc w:val="both"/>
        <w:rPr>
          <w:b/>
          <w:szCs w:val="24"/>
        </w:rPr>
      </w:pPr>
      <w:r w:rsidRPr="00CC7F57">
        <w:rPr>
          <w:b/>
          <w:szCs w:val="24"/>
        </w:rPr>
        <w:t>Litér Község Önkormányzata Képviselő-testületének</w:t>
      </w:r>
    </w:p>
    <w:p w14:paraId="2A68400A" w14:textId="77777777" w:rsidR="002E00EB" w:rsidRDefault="002E00EB" w:rsidP="002E00EB">
      <w:pPr>
        <w:ind w:left="1134" w:right="1132"/>
        <w:jc w:val="both"/>
        <w:rPr>
          <w:b/>
          <w:szCs w:val="24"/>
        </w:rPr>
      </w:pPr>
      <w:r>
        <w:rPr>
          <w:b/>
          <w:szCs w:val="24"/>
        </w:rPr>
        <w:t>75</w:t>
      </w:r>
      <w:r w:rsidRPr="00CC7F57">
        <w:rPr>
          <w:b/>
          <w:szCs w:val="24"/>
        </w:rPr>
        <w:t>/201</w:t>
      </w:r>
      <w:r>
        <w:rPr>
          <w:b/>
          <w:szCs w:val="24"/>
        </w:rPr>
        <w:t>8</w:t>
      </w:r>
      <w:r w:rsidRPr="00CC7F57">
        <w:rPr>
          <w:b/>
          <w:szCs w:val="24"/>
        </w:rPr>
        <w:t>.(V</w:t>
      </w:r>
      <w:r>
        <w:rPr>
          <w:b/>
          <w:szCs w:val="24"/>
        </w:rPr>
        <w:t>I</w:t>
      </w:r>
      <w:r w:rsidRPr="00CC7F57">
        <w:rPr>
          <w:b/>
          <w:szCs w:val="24"/>
        </w:rPr>
        <w:t>.</w:t>
      </w:r>
      <w:r>
        <w:rPr>
          <w:b/>
          <w:szCs w:val="24"/>
        </w:rPr>
        <w:t>20.</w:t>
      </w:r>
      <w:r w:rsidRPr="00CC7F57">
        <w:rPr>
          <w:b/>
          <w:szCs w:val="24"/>
        </w:rPr>
        <w:t xml:space="preserve">) </w:t>
      </w:r>
      <w:proofErr w:type="spellStart"/>
      <w:r w:rsidRPr="00CC7F57">
        <w:rPr>
          <w:b/>
          <w:szCs w:val="24"/>
        </w:rPr>
        <w:t>LKt</w:t>
      </w:r>
      <w:proofErr w:type="spellEnd"/>
      <w:r w:rsidRPr="00CC7F57">
        <w:rPr>
          <w:b/>
          <w:szCs w:val="24"/>
        </w:rPr>
        <w:t>. határozata</w:t>
      </w:r>
    </w:p>
    <w:p w14:paraId="7C6D7A13" w14:textId="77777777" w:rsidR="002E00EB" w:rsidRPr="00CC7F57" w:rsidRDefault="002E00EB" w:rsidP="002E00EB">
      <w:pPr>
        <w:ind w:left="1134" w:right="1132"/>
        <w:jc w:val="both"/>
        <w:rPr>
          <w:b/>
          <w:szCs w:val="24"/>
        </w:rPr>
      </w:pPr>
    </w:p>
    <w:p w14:paraId="0EF11ED2" w14:textId="77777777" w:rsidR="002E00EB" w:rsidRDefault="002E00EB" w:rsidP="002E00EB">
      <w:pPr>
        <w:ind w:left="1134" w:right="1132"/>
        <w:jc w:val="both"/>
        <w:rPr>
          <w:color w:val="000000"/>
          <w:szCs w:val="24"/>
        </w:rPr>
      </w:pPr>
      <w:r w:rsidRPr="00B4264E">
        <w:rPr>
          <w:color w:val="000000"/>
        </w:rPr>
        <w:t>Litér Község Önkormányzatának Képviselő-testülete arról határozott,</w:t>
      </w:r>
      <w:r w:rsidRPr="00BE43CC">
        <w:t xml:space="preserve"> </w:t>
      </w:r>
      <w:r>
        <w:t xml:space="preserve">hogy az új bölcsőde épület építése és meglévő óvoda épület átalakítása, valamint az új védőnői tanácsadó épület építése tárgyú közbeszerzési eljárásokhoz kapcsolódóan </w:t>
      </w:r>
      <w:r w:rsidRPr="0076636C">
        <w:rPr>
          <w:bCs/>
        </w:rPr>
        <w:t>8 db</w:t>
      </w:r>
      <w:r>
        <w:t xml:space="preserve"> gazdasági szereplőt keres meg az előzetes felmérés keretében, hogy nyilatkozzanak, a feladatok teljesítésére képesek-e, amennyiben igen, várhatóan mely határidővel, illetve társaságuk </w:t>
      </w:r>
      <w:proofErr w:type="spellStart"/>
      <w:r>
        <w:t>mikro</w:t>
      </w:r>
      <w:proofErr w:type="spellEnd"/>
      <w:r>
        <w:t>-, kis- vagy középvállalkozásnak minősül-e.</w:t>
      </w:r>
    </w:p>
    <w:p w14:paraId="533811C4" w14:textId="77777777" w:rsidR="002E00EB" w:rsidRPr="00BE43CC" w:rsidRDefault="002E00EB" w:rsidP="002E00EB">
      <w:pPr>
        <w:ind w:left="1134" w:right="1132"/>
        <w:jc w:val="both"/>
      </w:pPr>
    </w:p>
    <w:p w14:paraId="290E5DE0" w14:textId="77777777" w:rsidR="002E00EB" w:rsidRPr="00B4264E" w:rsidRDefault="002E00EB" w:rsidP="002E00EB">
      <w:pPr>
        <w:ind w:left="1134" w:right="1418"/>
        <w:jc w:val="both"/>
        <w:rPr>
          <w:color w:val="000000"/>
        </w:rPr>
      </w:pPr>
      <w:r w:rsidRPr="00B4264E">
        <w:rPr>
          <w:color w:val="000000"/>
        </w:rPr>
        <w:t>Felelős: Szedlák Attila polgármester</w:t>
      </w:r>
    </w:p>
    <w:p w14:paraId="273433C4" w14:textId="77777777" w:rsidR="002E00EB" w:rsidRDefault="002E00EB" w:rsidP="002E00EB">
      <w:pPr>
        <w:ind w:left="1134" w:right="1418"/>
        <w:jc w:val="both"/>
        <w:rPr>
          <w:color w:val="000000"/>
        </w:rPr>
      </w:pPr>
      <w:r w:rsidRPr="00B4264E">
        <w:rPr>
          <w:color w:val="000000"/>
        </w:rPr>
        <w:t>Határidő: folyamatos</w:t>
      </w:r>
    </w:p>
    <w:p w14:paraId="18B2B46E" w14:textId="77777777" w:rsidR="002E00EB" w:rsidRPr="00CB3150" w:rsidRDefault="002E00EB" w:rsidP="002E00EB">
      <w:pPr>
        <w:ind w:left="1134" w:right="1418"/>
        <w:jc w:val="both"/>
        <w:rPr>
          <w:color w:val="000000"/>
        </w:rPr>
      </w:pPr>
    </w:p>
    <w:p w14:paraId="2B816C9B" w14:textId="1F303015" w:rsidR="005D0114" w:rsidRDefault="005D0114" w:rsidP="005D0114">
      <w:pPr>
        <w:ind w:left="1134" w:right="1132"/>
        <w:jc w:val="both"/>
        <w:rPr>
          <w:color w:val="000000"/>
        </w:rPr>
      </w:pPr>
    </w:p>
    <w:p w14:paraId="16B14AD5" w14:textId="2A907F82" w:rsidR="005D0114" w:rsidRDefault="005D0114" w:rsidP="005D0114">
      <w:pPr>
        <w:ind w:left="1134" w:right="1132"/>
        <w:jc w:val="both"/>
        <w:rPr>
          <w:color w:val="000000"/>
        </w:rPr>
      </w:pPr>
    </w:p>
    <w:p w14:paraId="04786590" w14:textId="19DCF5CB" w:rsidR="005D0114" w:rsidRDefault="005D0114" w:rsidP="005D0114">
      <w:pPr>
        <w:ind w:left="1134" w:right="1132"/>
        <w:jc w:val="both"/>
        <w:rPr>
          <w:color w:val="000000"/>
        </w:rPr>
      </w:pPr>
    </w:p>
    <w:p w14:paraId="4CCE343A" w14:textId="7BFCA758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>Kivonat hiteléül:</w:t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</w:p>
    <w:p w14:paraId="26ACDF4B" w14:textId="50FF11B1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</w:p>
    <w:p w14:paraId="3A6C5CB3" w14:textId="238E7CC0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  <w:t xml:space="preserve">Kovács Zsuzsa </w:t>
      </w:r>
      <w:proofErr w:type="spellStart"/>
      <w:r w:rsidRPr="00370010">
        <w:rPr>
          <w:b/>
          <w:bCs/>
          <w:color w:val="000000"/>
        </w:rPr>
        <w:t>sk</w:t>
      </w:r>
      <w:proofErr w:type="spellEnd"/>
    </w:p>
    <w:p w14:paraId="2C549F4D" w14:textId="31300C03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proofErr w:type="spellStart"/>
      <w:proofErr w:type="gramStart"/>
      <w:r w:rsidRPr="00370010">
        <w:rPr>
          <w:b/>
          <w:bCs/>
          <w:color w:val="000000"/>
        </w:rPr>
        <w:t>ig.főea</w:t>
      </w:r>
      <w:proofErr w:type="spellEnd"/>
      <w:proofErr w:type="gramEnd"/>
    </w:p>
    <w:p w14:paraId="732668C7" w14:textId="77777777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</w:p>
    <w:p w14:paraId="1D931821" w14:textId="77777777" w:rsidR="005D0114" w:rsidRPr="00370010" w:rsidRDefault="005D0114" w:rsidP="005D0114">
      <w:pPr>
        <w:ind w:left="1134" w:right="1132"/>
        <w:jc w:val="both"/>
        <w:rPr>
          <w:b/>
          <w:bCs/>
          <w:szCs w:val="24"/>
        </w:rPr>
      </w:pPr>
    </w:p>
    <w:p w14:paraId="2F1165A2" w14:textId="77777777" w:rsidR="005D0114" w:rsidRDefault="005D0114" w:rsidP="005D0114">
      <w:pPr>
        <w:widowControl w:val="0"/>
        <w:adjustRightInd w:val="0"/>
        <w:jc w:val="both"/>
        <w:textAlignment w:val="baseline"/>
        <w:rPr>
          <w:szCs w:val="24"/>
        </w:rPr>
      </w:pPr>
    </w:p>
    <w:p w14:paraId="72666E0C" w14:textId="77777777" w:rsidR="00FF3619" w:rsidRDefault="00FF3619" w:rsidP="00E95C82">
      <w:pPr>
        <w:ind w:left="1134" w:right="848"/>
        <w:jc w:val="both"/>
        <w:rPr>
          <w:b/>
          <w:bCs/>
          <w:szCs w:val="24"/>
        </w:rPr>
      </w:pPr>
    </w:p>
    <w:sectPr w:rsidR="00F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3829"/>
    <w:multiLevelType w:val="hybridMultilevel"/>
    <w:tmpl w:val="19C85DD0"/>
    <w:lvl w:ilvl="0" w:tplc="498CF7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8"/>
      </w:rPr>
    </w:lvl>
    <w:lvl w:ilvl="1" w:tplc="D78A575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72FE414A"/>
    <w:multiLevelType w:val="hybridMultilevel"/>
    <w:tmpl w:val="8D463A7A"/>
    <w:lvl w:ilvl="0" w:tplc="D2A45642">
      <w:start w:val="1"/>
      <w:numFmt w:val="upperRoman"/>
      <w:lvlText w:val="%1."/>
      <w:lvlJc w:val="left"/>
      <w:pPr>
        <w:tabs>
          <w:tab w:val="num" w:pos="1390"/>
        </w:tabs>
        <w:ind w:left="993" w:firstLine="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E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90"/>
    <w:rsid w:val="0002183D"/>
    <w:rsid w:val="00040974"/>
    <w:rsid w:val="00041339"/>
    <w:rsid w:val="00056AA2"/>
    <w:rsid w:val="00075082"/>
    <w:rsid w:val="000A1B29"/>
    <w:rsid w:val="000B181D"/>
    <w:rsid w:val="000F78DE"/>
    <w:rsid w:val="001217A1"/>
    <w:rsid w:val="001A0394"/>
    <w:rsid w:val="001A4D11"/>
    <w:rsid w:val="00203C73"/>
    <w:rsid w:val="00267C70"/>
    <w:rsid w:val="00267E52"/>
    <w:rsid w:val="0027120C"/>
    <w:rsid w:val="00295B10"/>
    <w:rsid w:val="002A4B09"/>
    <w:rsid w:val="002A4D8C"/>
    <w:rsid w:val="002B660A"/>
    <w:rsid w:val="002E00EB"/>
    <w:rsid w:val="00302707"/>
    <w:rsid w:val="00326D4B"/>
    <w:rsid w:val="00370010"/>
    <w:rsid w:val="00383CAA"/>
    <w:rsid w:val="003853F3"/>
    <w:rsid w:val="003E3A5D"/>
    <w:rsid w:val="00472741"/>
    <w:rsid w:val="00494BDD"/>
    <w:rsid w:val="004C4DB7"/>
    <w:rsid w:val="004C68A6"/>
    <w:rsid w:val="004D4DF6"/>
    <w:rsid w:val="004D4F17"/>
    <w:rsid w:val="004E515B"/>
    <w:rsid w:val="00501383"/>
    <w:rsid w:val="00513A19"/>
    <w:rsid w:val="00545B89"/>
    <w:rsid w:val="00580C29"/>
    <w:rsid w:val="005848CA"/>
    <w:rsid w:val="005954CC"/>
    <w:rsid w:val="005D0114"/>
    <w:rsid w:val="005D0E6C"/>
    <w:rsid w:val="00644FBF"/>
    <w:rsid w:val="00665673"/>
    <w:rsid w:val="006B2B79"/>
    <w:rsid w:val="006C4C94"/>
    <w:rsid w:val="006D2D1E"/>
    <w:rsid w:val="0070298B"/>
    <w:rsid w:val="00711AC3"/>
    <w:rsid w:val="007368AE"/>
    <w:rsid w:val="00773409"/>
    <w:rsid w:val="00784693"/>
    <w:rsid w:val="00787D0B"/>
    <w:rsid w:val="007A37B3"/>
    <w:rsid w:val="007C7BD7"/>
    <w:rsid w:val="007F1765"/>
    <w:rsid w:val="00805319"/>
    <w:rsid w:val="008339D9"/>
    <w:rsid w:val="0084287A"/>
    <w:rsid w:val="00870C92"/>
    <w:rsid w:val="008C750B"/>
    <w:rsid w:val="008D3CF7"/>
    <w:rsid w:val="008D43FF"/>
    <w:rsid w:val="008E5453"/>
    <w:rsid w:val="0090788E"/>
    <w:rsid w:val="00915A89"/>
    <w:rsid w:val="00926DFE"/>
    <w:rsid w:val="0093294A"/>
    <w:rsid w:val="00941A2D"/>
    <w:rsid w:val="00943016"/>
    <w:rsid w:val="00960C6D"/>
    <w:rsid w:val="00964BBB"/>
    <w:rsid w:val="00990D8C"/>
    <w:rsid w:val="009C2378"/>
    <w:rsid w:val="009C2B05"/>
    <w:rsid w:val="009E7514"/>
    <w:rsid w:val="009F377A"/>
    <w:rsid w:val="00A362D1"/>
    <w:rsid w:val="00A61AFB"/>
    <w:rsid w:val="00A74C5D"/>
    <w:rsid w:val="00A87748"/>
    <w:rsid w:val="00A9133A"/>
    <w:rsid w:val="00AB50BE"/>
    <w:rsid w:val="00B10155"/>
    <w:rsid w:val="00B20571"/>
    <w:rsid w:val="00B20A33"/>
    <w:rsid w:val="00B75A74"/>
    <w:rsid w:val="00BD59F6"/>
    <w:rsid w:val="00BD5E90"/>
    <w:rsid w:val="00BF6EF7"/>
    <w:rsid w:val="00C270B5"/>
    <w:rsid w:val="00C34A7E"/>
    <w:rsid w:val="00C413D4"/>
    <w:rsid w:val="00C56D63"/>
    <w:rsid w:val="00C714ED"/>
    <w:rsid w:val="00C81787"/>
    <w:rsid w:val="00CD6BB5"/>
    <w:rsid w:val="00CF1206"/>
    <w:rsid w:val="00D05447"/>
    <w:rsid w:val="00D07908"/>
    <w:rsid w:val="00D16EEC"/>
    <w:rsid w:val="00D364E2"/>
    <w:rsid w:val="00D527D5"/>
    <w:rsid w:val="00D5418A"/>
    <w:rsid w:val="00DB6589"/>
    <w:rsid w:val="00DC0E07"/>
    <w:rsid w:val="00DD0871"/>
    <w:rsid w:val="00DE7DB4"/>
    <w:rsid w:val="00E06313"/>
    <w:rsid w:val="00E11562"/>
    <w:rsid w:val="00E1449C"/>
    <w:rsid w:val="00E87D99"/>
    <w:rsid w:val="00E95C82"/>
    <w:rsid w:val="00EB63B6"/>
    <w:rsid w:val="00ED3165"/>
    <w:rsid w:val="00F179FE"/>
    <w:rsid w:val="00F20C65"/>
    <w:rsid w:val="00F2118A"/>
    <w:rsid w:val="00F75503"/>
    <w:rsid w:val="00FA052F"/>
    <w:rsid w:val="00FE34EE"/>
    <w:rsid w:val="00FE3D54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F33"/>
  <w15:chartTrackingRefBased/>
  <w15:docId w15:val="{B2AFAE2E-DB7A-4AA5-A4C4-CDD518E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C2B05"/>
    <w:pPr>
      <w:keepNext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67E52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267E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67E52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267E5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267E52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1A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AFB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C714ED"/>
    <w:pPr>
      <w:jc w:val="both"/>
    </w:p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C714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C6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9C2B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041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 Litér</dc:creator>
  <cp:keywords/>
  <dc:description/>
  <cp:lastModifiedBy>Zsuzsa</cp:lastModifiedBy>
  <cp:revision>4</cp:revision>
  <cp:lastPrinted>2019-02-14T07:16:00Z</cp:lastPrinted>
  <dcterms:created xsi:type="dcterms:W3CDTF">2020-12-10T08:52:00Z</dcterms:created>
  <dcterms:modified xsi:type="dcterms:W3CDTF">2020-12-10T08:53:00Z</dcterms:modified>
</cp:coreProperties>
</file>