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4033" w14:textId="77777777" w:rsidR="00040974" w:rsidRDefault="00040974" w:rsidP="00040974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02DB454" w14:textId="77777777" w:rsidR="00040974" w:rsidRDefault="00040974" w:rsidP="00040974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446BBF26" w14:textId="77777777" w:rsidR="00040974" w:rsidRPr="00DC0E07" w:rsidRDefault="00040974" w:rsidP="00040974">
      <w:pPr>
        <w:pStyle w:val="Alcm"/>
        <w:spacing w:after="0"/>
        <w:rPr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r w:rsidRPr="00DC0E07">
        <w:rPr>
          <w:rFonts w:ascii="Times New Roman" w:eastAsia="Times New Roman" w:hAnsi="Times New Roman" w:cs="Times New Roman"/>
          <w:b/>
          <w:sz w:val="22"/>
          <w:szCs w:val="22"/>
        </w:rPr>
        <w:t>liter@liter.hu</w:t>
      </w:r>
    </w:p>
    <w:p w14:paraId="7490FD54" w14:textId="77777777" w:rsidR="00D05447" w:rsidRDefault="00D05447" w:rsidP="00040974">
      <w:pPr>
        <w:rPr>
          <w:szCs w:val="24"/>
        </w:rPr>
      </w:pPr>
    </w:p>
    <w:p w14:paraId="4BE4F462" w14:textId="77777777" w:rsidR="00990D8C" w:rsidRDefault="00990D8C" w:rsidP="00040974">
      <w:pPr>
        <w:rPr>
          <w:szCs w:val="24"/>
        </w:rPr>
      </w:pPr>
    </w:p>
    <w:p w14:paraId="0518D4AB" w14:textId="77777777" w:rsidR="00302C4D" w:rsidRDefault="00040974" w:rsidP="004D4F17">
      <w:pPr>
        <w:jc w:val="center"/>
        <w:rPr>
          <w:b/>
          <w:szCs w:val="24"/>
        </w:rPr>
      </w:pPr>
      <w:r>
        <w:rPr>
          <w:b/>
          <w:szCs w:val="24"/>
        </w:rPr>
        <w:t>K I V O N A T a Képviselő-testület 2018.</w:t>
      </w:r>
      <w:r w:rsidR="005D0114">
        <w:rPr>
          <w:b/>
          <w:szCs w:val="24"/>
        </w:rPr>
        <w:t xml:space="preserve"> </w:t>
      </w:r>
    </w:p>
    <w:p w14:paraId="29801E62" w14:textId="5C83A93D" w:rsidR="00040974" w:rsidRDefault="00AE67E7" w:rsidP="004D4F17">
      <w:pPr>
        <w:jc w:val="center"/>
        <w:rPr>
          <w:b/>
          <w:szCs w:val="24"/>
        </w:rPr>
      </w:pPr>
      <w:r>
        <w:rPr>
          <w:b/>
          <w:szCs w:val="24"/>
        </w:rPr>
        <w:t>augusztus 22</w:t>
      </w:r>
      <w:r w:rsidR="00040974">
        <w:rPr>
          <w:b/>
          <w:szCs w:val="24"/>
        </w:rPr>
        <w:t xml:space="preserve">-i </w:t>
      </w:r>
      <w:r w:rsidR="007462E9">
        <w:rPr>
          <w:b/>
          <w:szCs w:val="24"/>
        </w:rPr>
        <w:t xml:space="preserve">zárt </w:t>
      </w:r>
      <w:r w:rsidR="00040974">
        <w:rPr>
          <w:b/>
          <w:szCs w:val="24"/>
        </w:rPr>
        <w:t>ülés jegyzőkönyvéből</w:t>
      </w:r>
    </w:p>
    <w:p w14:paraId="331A53B8" w14:textId="77777777" w:rsidR="00E95C82" w:rsidRDefault="00E95C82" w:rsidP="00E95C82">
      <w:pPr>
        <w:ind w:left="1134" w:right="848"/>
        <w:jc w:val="both"/>
        <w:rPr>
          <w:b/>
          <w:bCs/>
          <w:szCs w:val="24"/>
        </w:rPr>
      </w:pPr>
    </w:p>
    <w:p w14:paraId="140A8394" w14:textId="77777777" w:rsidR="001A4D11" w:rsidRDefault="001A4D11" w:rsidP="00E95C82">
      <w:pPr>
        <w:ind w:left="1134" w:right="848"/>
        <w:jc w:val="both"/>
        <w:rPr>
          <w:b/>
          <w:bCs/>
          <w:szCs w:val="24"/>
        </w:rPr>
      </w:pPr>
    </w:p>
    <w:p w14:paraId="0837E820" w14:textId="77777777" w:rsidR="00AE67E7" w:rsidRPr="006059DE" w:rsidRDefault="00AE67E7" w:rsidP="00AE67E7">
      <w:pPr>
        <w:tabs>
          <w:tab w:val="left" w:pos="8222"/>
        </w:tabs>
        <w:ind w:right="851"/>
        <w:jc w:val="both"/>
        <w:rPr>
          <w:b/>
          <w:sz w:val="26"/>
          <w:szCs w:val="26"/>
        </w:rPr>
      </w:pPr>
      <w:r w:rsidRPr="006059DE">
        <w:rPr>
          <w:b/>
          <w:sz w:val="26"/>
          <w:szCs w:val="26"/>
        </w:rPr>
        <w:t>Litér Község Önkormányzata Képviselő-testületének</w:t>
      </w:r>
    </w:p>
    <w:p w14:paraId="63D0BE7B" w14:textId="77777777" w:rsidR="00AE67E7" w:rsidRDefault="00AE67E7" w:rsidP="00AE67E7">
      <w:pPr>
        <w:tabs>
          <w:tab w:val="left" w:pos="8222"/>
        </w:tabs>
        <w:ind w:right="851"/>
        <w:jc w:val="both"/>
        <w:rPr>
          <w:b/>
          <w:sz w:val="26"/>
          <w:szCs w:val="26"/>
        </w:rPr>
      </w:pPr>
      <w:r w:rsidRPr="006059DE">
        <w:rPr>
          <w:b/>
          <w:sz w:val="26"/>
          <w:szCs w:val="26"/>
        </w:rPr>
        <w:t xml:space="preserve">100/2018.(VIII.22.) </w:t>
      </w:r>
      <w:proofErr w:type="spellStart"/>
      <w:r w:rsidRPr="006059DE">
        <w:rPr>
          <w:b/>
          <w:sz w:val="26"/>
          <w:szCs w:val="26"/>
        </w:rPr>
        <w:t>LKt</w:t>
      </w:r>
      <w:proofErr w:type="spellEnd"/>
      <w:r w:rsidRPr="006059DE">
        <w:rPr>
          <w:b/>
          <w:sz w:val="26"/>
          <w:szCs w:val="26"/>
        </w:rPr>
        <w:t>. határozata</w:t>
      </w:r>
    </w:p>
    <w:p w14:paraId="5A2870FD" w14:textId="77777777" w:rsidR="00AE67E7" w:rsidRDefault="00AE67E7" w:rsidP="00AE67E7">
      <w:pPr>
        <w:tabs>
          <w:tab w:val="left" w:pos="8222"/>
        </w:tabs>
        <w:ind w:right="848"/>
        <w:jc w:val="both"/>
        <w:rPr>
          <w:b/>
          <w:sz w:val="26"/>
          <w:szCs w:val="26"/>
        </w:rPr>
      </w:pPr>
    </w:p>
    <w:p w14:paraId="5C8380DC" w14:textId="77777777" w:rsidR="00AE67E7" w:rsidRPr="00387BDC" w:rsidRDefault="00AE67E7" w:rsidP="00AE67E7">
      <w:pPr>
        <w:tabs>
          <w:tab w:val="left" w:pos="8222"/>
        </w:tabs>
        <w:spacing w:after="120"/>
        <w:ind w:right="851"/>
        <w:jc w:val="both"/>
        <w:rPr>
          <w:szCs w:val="26"/>
        </w:rPr>
      </w:pPr>
      <w:r w:rsidRPr="00387BDC">
        <w:rPr>
          <w:szCs w:val="26"/>
        </w:rPr>
        <w:t>Litér Község Önkormányzatának Képviselő-testülete</w:t>
      </w:r>
    </w:p>
    <w:p w14:paraId="3BF367CA" w14:textId="77777777" w:rsidR="00AE67E7" w:rsidRPr="006059DE" w:rsidRDefault="00AE67E7" w:rsidP="00AE67E7">
      <w:pPr>
        <w:widowControl w:val="0"/>
        <w:jc w:val="both"/>
        <w:rPr>
          <w:rFonts w:eastAsia="SimSun"/>
          <w:kern w:val="1"/>
          <w:szCs w:val="24"/>
          <w:lang w:bidi="hi-IN"/>
        </w:rPr>
      </w:pPr>
      <w:r w:rsidRPr="006059DE">
        <w:rPr>
          <w:szCs w:val="24"/>
        </w:rPr>
        <w:t>1) az „</w:t>
      </w:r>
      <w:r w:rsidRPr="006059DE">
        <w:rPr>
          <w:b/>
          <w:szCs w:val="24"/>
        </w:rPr>
        <w:t>Új bölcsőde épület építése és meglévő óvoda épület átalakítása</w:t>
      </w:r>
      <w:r w:rsidRPr="006059DE">
        <w:rPr>
          <w:szCs w:val="24"/>
        </w:rPr>
        <w:t xml:space="preserve">” tárgyú, a Kbt. Harmadik Rész 115. § alkalmazásával megindított nyílt közbeszerzési </w:t>
      </w:r>
      <w:r w:rsidRPr="006059DE">
        <w:rPr>
          <w:rFonts w:eastAsia="SimSun"/>
          <w:kern w:val="1"/>
          <w:szCs w:val="24"/>
          <w:lang w:bidi="hi-IN"/>
        </w:rPr>
        <w:t>eljárásban az alábbi ajánlattevők ajánlatát a bírálóbizottsági szakvéleményben rögzítettek szerint részenként külön-külön érvényesnek minősíti:</w:t>
      </w:r>
    </w:p>
    <w:p w14:paraId="03E1917E" w14:textId="77777777" w:rsidR="00AE67E7" w:rsidRPr="006059DE" w:rsidRDefault="00AE67E7" w:rsidP="00AE67E7">
      <w:pPr>
        <w:widowControl w:val="0"/>
        <w:ind w:left="720"/>
        <w:jc w:val="both"/>
        <w:rPr>
          <w:rFonts w:eastAsia="SimSun"/>
          <w:kern w:val="1"/>
          <w:szCs w:val="24"/>
          <w:lang w:bidi="hi-IN"/>
        </w:rPr>
      </w:pPr>
    </w:p>
    <w:p w14:paraId="7F9751D5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  <w:r w:rsidRPr="006059DE">
        <w:rPr>
          <w:b/>
          <w:szCs w:val="24"/>
          <w:u w:val="single"/>
        </w:rPr>
        <w:t>1. rész</w:t>
      </w:r>
    </w:p>
    <w:p w14:paraId="6B2B4805" w14:textId="77777777" w:rsidR="00AE67E7" w:rsidRPr="006059DE" w:rsidRDefault="00AE67E7" w:rsidP="00AE67E7">
      <w:pPr>
        <w:jc w:val="both"/>
        <w:rPr>
          <w:szCs w:val="24"/>
        </w:rPr>
      </w:pPr>
    </w:p>
    <w:p w14:paraId="7676DA87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1)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48AA70D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>STYLUS Építő és Üzemeltető Zártkörűen Működő Részvénytársaság</w:t>
      </w:r>
    </w:p>
    <w:p w14:paraId="4DB7D56D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b) Ajánlattevő címe (székhelye): 1056 Budapest, Belgrád rakpart 2. 3. em. 4.</w:t>
      </w:r>
    </w:p>
    <w:p w14:paraId="208390F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25051474-2-41</w:t>
      </w:r>
    </w:p>
    <w:p w14:paraId="725D0974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76408A0B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166.216.564,-Ft</w:t>
      </w:r>
    </w:p>
    <w:p w14:paraId="24FCBF36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2. Vállalt jótállási idő (hónap): 14 hónap</w:t>
      </w:r>
    </w:p>
    <w:p w14:paraId="0F402DCC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4 nap</w:t>
      </w:r>
    </w:p>
    <w:p w14:paraId="2C29A0E9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540ECE2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</w:p>
    <w:p w14:paraId="5707A142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2)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5AC23AD0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 xml:space="preserve">KESZ-F </w:t>
      </w:r>
      <w:proofErr w:type="spellStart"/>
      <w:r w:rsidRPr="006059DE">
        <w:rPr>
          <w:b/>
          <w:bCs/>
          <w:szCs w:val="24"/>
        </w:rPr>
        <w:t>Company</w:t>
      </w:r>
      <w:proofErr w:type="spellEnd"/>
      <w:r w:rsidRPr="006059DE">
        <w:rPr>
          <w:b/>
          <w:bCs/>
          <w:szCs w:val="24"/>
        </w:rPr>
        <w:t xml:space="preserve"> Korlátolt Felelősségű Társaság</w:t>
      </w:r>
    </w:p>
    <w:p w14:paraId="68573598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b) Ajánlattevő címe (székhelye): 1094 Budapest, Márton utca 18. földszint II.</w:t>
      </w:r>
    </w:p>
    <w:p w14:paraId="74B007F8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24204143-2-43</w:t>
      </w:r>
    </w:p>
    <w:p w14:paraId="202EA9AF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39306A54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174.051.300,-Ft</w:t>
      </w:r>
    </w:p>
    <w:p w14:paraId="116BE47F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2. Vállalt jótállási idő (hónap): 12 hónap</w:t>
      </w:r>
    </w:p>
    <w:p w14:paraId="732996A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7 nap</w:t>
      </w:r>
    </w:p>
    <w:p w14:paraId="1D857F8E" w14:textId="77777777" w:rsidR="00AE67E7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257B19DE" w14:textId="77777777" w:rsidR="00AE67E7" w:rsidRPr="006059DE" w:rsidRDefault="00AE67E7" w:rsidP="00AE67E7">
      <w:pPr>
        <w:autoSpaceDE w:val="0"/>
        <w:autoSpaceDN w:val="0"/>
        <w:adjustRightInd w:val="0"/>
        <w:jc w:val="both"/>
        <w:rPr>
          <w:szCs w:val="24"/>
          <w:u w:val="single"/>
        </w:rPr>
      </w:pPr>
    </w:p>
    <w:p w14:paraId="7E9C24B9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  <w:r w:rsidRPr="006059DE">
        <w:rPr>
          <w:b/>
          <w:szCs w:val="24"/>
          <w:u w:val="single"/>
        </w:rPr>
        <w:t>2. rész</w:t>
      </w:r>
    </w:p>
    <w:p w14:paraId="4739CD8F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</w:p>
    <w:p w14:paraId="0F8FC6A3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1)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19C40CF8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>STYLUS Építő és Üzemeltető Zártkörűen Működő Részvénytársaság</w:t>
      </w:r>
    </w:p>
    <w:p w14:paraId="113250F3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lastRenderedPageBreak/>
        <w:t>b) Ajánlattevő címe (székhelye): 1056 Budapest, Belgrád rakpart 2. 3. em. 4</w:t>
      </w:r>
    </w:p>
    <w:p w14:paraId="52583F5C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25051474-2-41</w:t>
      </w:r>
    </w:p>
    <w:p w14:paraId="1E839865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397A2AB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3.054.550,-Ft</w:t>
      </w:r>
    </w:p>
    <w:p w14:paraId="1EC58806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2. Vállalt jótállási idő (hónap): 14 hónap</w:t>
      </w:r>
    </w:p>
    <w:p w14:paraId="1B0003FB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4 nap</w:t>
      </w:r>
    </w:p>
    <w:p w14:paraId="6AA577B1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022E3A2C" w14:textId="77777777" w:rsidR="00AE67E7" w:rsidRDefault="00AE67E7" w:rsidP="00AE67E7">
      <w:pPr>
        <w:jc w:val="both"/>
        <w:rPr>
          <w:szCs w:val="24"/>
        </w:rPr>
      </w:pPr>
    </w:p>
    <w:p w14:paraId="427A554B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2)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6A26F7A3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 xml:space="preserve">KESZ-F </w:t>
      </w:r>
      <w:proofErr w:type="spellStart"/>
      <w:r w:rsidRPr="006059DE">
        <w:rPr>
          <w:b/>
          <w:bCs/>
          <w:szCs w:val="24"/>
        </w:rPr>
        <w:t>Company</w:t>
      </w:r>
      <w:proofErr w:type="spellEnd"/>
      <w:r w:rsidRPr="006059DE">
        <w:rPr>
          <w:b/>
          <w:bCs/>
          <w:szCs w:val="24"/>
        </w:rPr>
        <w:t xml:space="preserve"> Korlátolt Felelősségű Társaság</w:t>
      </w:r>
    </w:p>
    <w:p w14:paraId="73F70D71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b) Ajánlattevő címe (székhelye): 1094 Budapest, Márton utca 18. földszint II.</w:t>
      </w:r>
    </w:p>
    <w:p w14:paraId="67CB9119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24204143-2-43</w:t>
      </w:r>
    </w:p>
    <w:p w14:paraId="078A5F6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627A946F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3.190.411,-Ft</w:t>
      </w:r>
    </w:p>
    <w:p w14:paraId="139D5200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2. Vállalt jótállási idő (hónap): </w:t>
      </w:r>
      <w:proofErr w:type="gramStart"/>
      <w:r w:rsidRPr="006059DE">
        <w:rPr>
          <w:szCs w:val="24"/>
        </w:rPr>
        <w:t>12  hónap</w:t>
      </w:r>
      <w:proofErr w:type="gramEnd"/>
    </w:p>
    <w:p w14:paraId="155F7E27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7 nap</w:t>
      </w:r>
    </w:p>
    <w:p w14:paraId="0B7761D5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7DF0DCAD" w14:textId="77777777" w:rsidR="00AE67E7" w:rsidRPr="006059DE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1C4ED0CF" w14:textId="77777777" w:rsidR="00AE67E7" w:rsidRPr="006059DE" w:rsidRDefault="00AE67E7" w:rsidP="00AE67E7">
      <w:pPr>
        <w:widowControl w:val="0"/>
        <w:jc w:val="both"/>
        <w:rPr>
          <w:rFonts w:eastAsia="SimSun"/>
          <w:kern w:val="1"/>
          <w:szCs w:val="24"/>
          <w:lang w:bidi="hi-IN"/>
        </w:rPr>
      </w:pPr>
      <w:r w:rsidRPr="006059DE">
        <w:rPr>
          <w:szCs w:val="24"/>
        </w:rPr>
        <w:t>2) az „</w:t>
      </w:r>
      <w:r w:rsidRPr="006059DE">
        <w:rPr>
          <w:b/>
          <w:szCs w:val="24"/>
        </w:rPr>
        <w:t>Új bölcsőde épület építése és meglévő óvoda épület átalakítása</w:t>
      </w:r>
      <w:r w:rsidRPr="006059DE">
        <w:rPr>
          <w:szCs w:val="24"/>
        </w:rPr>
        <w:t xml:space="preserve">” tárgyú, a Kbt. Harmadik Rész 115. § alkalmazásával megindított nyílt közbeszerzési </w:t>
      </w:r>
      <w:r w:rsidRPr="006059DE">
        <w:rPr>
          <w:rFonts w:eastAsia="SimSun"/>
          <w:kern w:val="1"/>
          <w:szCs w:val="24"/>
          <w:lang w:bidi="hi-IN"/>
        </w:rPr>
        <w:t>eljárásban az alábbi ajánlattevők ajánlatát a bírálóbizottsági szakvéleményben rögzítettek szerint érvénytelennek minősíti:</w:t>
      </w:r>
    </w:p>
    <w:p w14:paraId="16AD67B3" w14:textId="77777777" w:rsidR="00AE67E7" w:rsidRPr="006059DE" w:rsidRDefault="00AE67E7" w:rsidP="00AE67E7">
      <w:pPr>
        <w:widowControl w:val="0"/>
        <w:jc w:val="both"/>
        <w:rPr>
          <w:rFonts w:eastAsia="SimSun"/>
          <w:kern w:val="1"/>
          <w:szCs w:val="24"/>
          <w:lang w:bidi="hi-IN"/>
        </w:rPr>
      </w:pPr>
    </w:p>
    <w:p w14:paraId="156FF0FB" w14:textId="77777777" w:rsidR="00AE67E7" w:rsidRPr="006059DE" w:rsidRDefault="00AE67E7" w:rsidP="00AE67E7">
      <w:pPr>
        <w:ind w:left="1276"/>
        <w:jc w:val="both"/>
        <w:rPr>
          <w:szCs w:val="24"/>
        </w:rPr>
      </w:pPr>
      <w:r w:rsidRPr="006059DE">
        <w:rPr>
          <w:szCs w:val="24"/>
        </w:rPr>
        <w:t xml:space="preserve">A </w:t>
      </w:r>
      <w:r w:rsidRPr="006059DE">
        <w:rPr>
          <w:b/>
          <w:bCs/>
          <w:szCs w:val="24"/>
        </w:rPr>
        <w:t xml:space="preserve">COMPAKTOR Építőipari Korlátolt Felelősségű Társaság </w:t>
      </w:r>
      <w:r w:rsidRPr="006059DE">
        <w:rPr>
          <w:szCs w:val="24"/>
        </w:rPr>
        <w:t xml:space="preserve">(2543 Süttő, Szabadság u. 8.) ajánlattevő egyik részben sem tett eleget a 2018.08.15. napján előterjesztett hiánypótlási felhívásnak, azaz nem csatolta az EKR-ben közzétett ajánlattételi felhívás V.2.11. pontjában előírt aláírási címpéldányt/aláírás-mintát. Erre tekintettel a COMPAKTOR Építőipari Korlátolt Felelősségű Társaság ajánlattevő ajánlatát mindkettő részben a Kbt. 73. § (1) bekezdés e) pontja alapján </w:t>
      </w:r>
      <w:r w:rsidRPr="006059DE">
        <w:rPr>
          <w:b/>
          <w:szCs w:val="24"/>
        </w:rPr>
        <w:t>érvénytelennek</w:t>
      </w:r>
      <w:r w:rsidRPr="006059DE">
        <w:rPr>
          <w:szCs w:val="24"/>
        </w:rPr>
        <w:t xml:space="preserve"> nyilvánítja.</w:t>
      </w:r>
    </w:p>
    <w:p w14:paraId="027C9472" w14:textId="77777777" w:rsidR="00AE67E7" w:rsidRPr="006059DE" w:rsidRDefault="00AE67E7" w:rsidP="00AE67E7">
      <w:pPr>
        <w:ind w:left="1276"/>
        <w:jc w:val="both"/>
        <w:rPr>
          <w:szCs w:val="24"/>
        </w:rPr>
      </w:pPr>
      <w:r w:rsidRPr="006059DE">
        <w:rPr>
          <w:szCs w:val="24"/>
        </w:rPr>
        <w:t xml:space="preserve"> </w:t>
      </w:r>
    </w:p>
    <w:p w14:paraId="005782EE" w14:textId="77777777" w:rsidR="00AE67E7" w:rsidRDefault="00AE67E7" w:rsidP="00AE67E7">
      <w:pPr>
        <w:ind w:left="1276"/>
        <w:jc w:val="both"/>
        <w:rPr>
          <w:szCs w:val="24"/>
        </w:rPr>
      </w:pPr>
      <w:r w:rsidRPr="006059DE">
        <w:rPr>
          <w:szCs w:val="24"/>
        </w:rPr>
        <w:t xml:space="preserve">A </w:t>
      </w:r>
      <w:r w:rsidRPr="006059DE">
        <w:rPr>
          <w:b/>
          <w:bCs/>
          <w:szCs w:val="24"/>
        </w:rPr>
        <w:t>ZENTA-ÉP Építőipari és Szolgáltató Korlátolt Felelősségű Társaság</w:t>
      </w:r>
      <w:r w:rsidRPr="006059DE">
        <w:rPr>
          <w:b/>
          <w:szCs w:val="24"/>
        </w:rPr>
        <w:t xml:space="preserve"> </w:t>
      </w:r>
      <w:r w:rsidRPr="006059DE">
        <w:rPr>
          <w:szCs w:val="24"/>
        </w:rPr>
        <w:t>(1122 Budapest, Goldmark Károly u. 33.) ajánlattevő egyik részben sem tett eleget a 2018.08.15. napján előterjesztett hiánypótlási felhívásnak, azaz nem csatolta az EKR-ben közzétett ajánlattételi felhívás V.2.11. pontjában előírt aláírási címpéldányt/aláírás-mintát. Erre tekintettel a ZENTA-ÉP Építőipari és Szolgáltató Korlátolt Felelősségű Társaság (1122 Budapest, Goldmark Károly u. 33.) ajánlattevő ajánlatát mindkettő részben a Kbt. 73. § (1) bekezdés e) pontja alapján érvénytelennek nyilvánítja.</w:t>
      </w:r>
    </w:p>
    <w:p w14:paraId="384689B4" w14:textId="77777777" w:rsidR="00AE67E7" w:rsidRPr="006059DE" w:rsidRDefault="00AE67E7" w:rsidP="00AE67E7">
      <w:pPr>
        <w:ind w:left="1276"/>
        <w:jc w:val="both"/>
        <w:rPr>
          <w:szCs w:val="24"/>
        </w:rPr>
      </w:pPr>
    </w:p>
    <w:p w14:paraId="051D936F" w14:textId="4200761B" w:rsidR="00AE67E7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26BFC7B2" w14:textId="265CC1FF" w:rsidR="00AE67E7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4F8B0E4E" w14:textId="24B0A8CB" w:rsidR="00AE67E7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28484126" w14:textId="76F81AA1" w:rsidR="00AE67E7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27228BCD" w14:textId="7359EDF1" w:rsidR="00AE67E7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5C0A38C6" w14:textId="77777777" w:rsidR="00AE67E7" w:rsidRPr="006059DE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5AADB2C2" w14:textId="77777777" w:rsidR="00AE67E7" w:rsidRPr="006059DE" w:rsidRDefault="00AE67E7" w:rsidP="00AE67E7">
      <w:pPr>
        <w:widowControl w:val="0"/>
        <w:jc w:val="both"/>
        <w:rPr>
          <w:rFonts w:eastAsia="SimSun"/>
          <w:b/>
          <w:kern w:val="1"/>
          <w:szCs w:val="24"/>
          <w:lang w:bidi="hi-IN"/>
        </w:rPr>
      </w:pPr>
      <w:r w:rsidRPr="006059DE">
        <w:rPr>
          <w:szCs w:val="24"/>
        </w:rPr>
        <w:lastRenderedPageBreak/>
        <w:t>3) Az eljárást</w:t>
      </w:r>
      <w:r w:rsidRPr="006059DE">
        <w:rPr>
          <w:rFonts w:eastAsia="SimSun"/>
          <w:kern w:val="1"/>
          <w:szCs w:val="24"/>
          <w:lang w:bidi="hi-IN"/>
        </w:rPr>
        <w:t xml:space="preserve"> mindkettő részben </w:t>
      </w:r>
      <w:r w:rsidRPr="006059DE">
        <w:rPr>
          <w:rFonts w:eastAsia="SimSun"/>
          <w:b/>
          <w:kern w:val="1"/>
          <w:szCs w:val="24"/>
          <w:lang w:bidi="hi-IN"/>
        </w:rPr>
        <w:t>eredményesnek nyilvánítja</w:t>
      </w:r>
      <w:r w:rsidRPr="006059DE">
        <w:rPr>
          <w:rFonts w:eastAsia="SimSun"/>
          <w:kern w:val="1"/>
          <w:szCs w:val="24"/>
          <w:lang w:bidi="hi-IN"/>
        </w:rPr>
        <w:t xml:space="preserve"> és </w:t>
      </w:r>
      <w:r w:rsidRPr="006059DE">
        <w:rPr>
          <w:rFonts w:eastAsia="SimSun"/>
          <w:b/>
          <w:kern w:val="1"/>
          <w:szCs w:val="24"/>
          <w:lang w:bidi="hi-IN"/>
        </w:rPr>
        <w:t>nyertes ajánlattevőként az alábbi ajánlattevő kerül megjelölésre részenként külön-külön, az alábbi ajánlati árral:</w:t>
      </w:r>
    </w:p>
    <w:p w14:paraId="4F1131C4" w14:textId="77777777" w:rsidR="00AE67E7" w:rsidRPr="006059DE" w:rsidRDefault="00AE67E7" w:rsidP="00AE67E7">
      <w:pPr>
        <w:widowControl w:val="0"/>
        <w:ind w:left="360"/>
        <w:jc w:val="both"/>
        <w:rPr>
          <w:rFonts w:eastAsia="SimSun"/>
          <w:b/>
          <w:kern w:val="1"/>
          <w:szCs w:val="24"/>
          <w:lang w:bidi="hi-IN"/>
        </w:rPr>
      </w:pPr>
    </w:p>
    <w:p w14:paraId="61AF0511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  <w:r w:rsidRPr="006059DE">
        <w:rPr>
          <w:b/>
          <w:szCs w:val="24"/>
          <w:u w:val="single"/>
        </w:rPr>
        <w:t>1. rész</w:t>
      </w:r>
    </w:p>
    <w:p w14:paraId="1262475A" w14:textId="77777777" w:rsidR="00AE67E7" w:rsidRPr="006059DE" w:rsidRDefault="00AE67E7" w:rsidP="00AE67E7">
      <w:pPr>
        <w:ind w:left="1134"/>
        <w:jc w:val="both"/>
        <w:rPr>
          <w:szCs w:val="24"/>
        </w:rPr>
      </w:pPr>
    </w:p>
    <w:p w14:paraId="5F5809EE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1)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4F81DF2E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>STYLUS Építő és Üzemeltető Zártkörűen Működő Részvénytársaság</w:t>
      </w:r>
    </w:p>
    <w:p w14:paraId="445BBAE2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b) Ajánlattevő címe (székhelye): 1056 Budapest, Belgrád rakpart 2. 3. em. 4.</w:t>
      </w:r>
    </w:p>
    <w:p w14:paraId="0E1D3B68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25051474-2-41</w:t>
      </w:r>
    </w:p>
    <w:p w14:paraId="127CCD51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58DD494F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166.216.564,-Ft</w:t>
      </w:r>
    </w:p>
    <w:p w14:paraId="3C522DF9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2. Vállalt jótállási idő (hónap): 14 hónap</w:t>
      </w:r>
    </w:p>
    <w:p w14:paraId="37BA6DDE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4 nap</w:t>
      </w:r>
    </w:p>
    <w:p w14:paraId="0615B146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093E72D2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</w:p>
    <w:p w14:paraId="3BC79218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  <w:r w:rsidRPr="006059DE">
        <w:rPr>
          <w:b/>
          <w:szCs w:val="24"/>
          <w:u w:val="single"/>
        </w:rPr>
        <w:t>2. rész</w:t>
      </w:r>
    </w:p>
    <w:p w14:paraId="723C7836" w14:textId="77777777" w:rsidR="00AE67E7" w:rsidRPr="006059DE" w:rsidRDefault="00AE67E7" w:rsidP="00AE67E7">
      <w:pPr>
        <w:ind w:left="1134"/>
        <w:jc w:val="both"/>
        <w:rPr>
          <w:b/>
          <w:szCs w:val="24"/>
          <w:u w:val="single"/>
        </w:rPr>
      </w:pPr>
    </w:p>
    <w:p w14:paraId="14DC9320" w14:textId="77777777" w:rsidR="00AE67E7" w:rsidRPr="006059DE" w:rsidRDefault="00AE67E7" w:rsidP="00AE67E7">
      <w:pPr>
        <w:ind w:left="1134"/>
        <w:jc w:val="both"/>
        <w:rPr>
          <w:szCs w:val="24"/>
          <w:u w:val="single"/>
        </w:rPr>
      </w:pPr>
      <w:r w:rsidRPr="006059DE">
        <w:rPr>
          <w:szCs w:val="24"/>
        </w:rPr>
        <w:t xml:space="preserve">1) </w:t>
      </w:r>
      <w:r w:rsidRPr="006059DE">
        <w:rPr>
          <w:szCs w:val="24"/>
          <w:u w:val="single"/>
        </w:rPr>
        <w:t>Ajánlattevő azonosító adatai:</w:t>
      </w:r>
      <w:r w:rsidRPr="006059DE">
        <w:rPr>
          <w:szCs w:val="24"/>
          <w:lang w:val="en-US"/>
        </w:rPr>
        <w:t xml:space="preserve"> </w:t>
      </w:r>
    </w:p>
    <w:p w14:paraId="6D04EE7E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 xml:space="preserve">a) Ajánlattevő neve: </w:t>
      </w:r>
      <w:r w:rsidRPr="006059DE">
        <w:rPr>
          <w:b/>
          <w:bCs/>
          <w:szCs w:val="24"/>
        </w:rPr>
        <w:t>STYLUS Építő és Üzemeltető Zártkörűen Működő Részvénytársaság</w:t>
      </w:r>
    </w:p>
    <w:p w14:paraId="713E36A1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b) Ajánlattevő címe (székhelye): 1056 Budapest, Belgrád rakpart 2. 3. em. 4</w:t>
      </w:r>
    </w:p>
    <w:p w14:paraId="7AC2BD30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c) Ajánlattevő adószáma: 25051474-2-41</w:t>
      </w:r>
    </w:p>
    <w:p w14:paraId="1BE0E0A3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  <w:u w:val="single"/>
        </w:rPr>
      </w:pPr>
      <w:r w:rsidRPr="006059DE">
        <w:rPr>
          <w:szCs w:val="24"/>
          <w:u w:val="single"/>
        </w:rPr>
        <w:t>Értékelési szempontokra tett ajánlata:</w:t>
      </w:r>
    </w:p>
    <w:p w14:paraId="1D168CFB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1. Ajánlati ár (nettó, Ft</w:t>
      </w:r>
      <w:proofErr w:type="gramStart"/>
      <w:r w:rsidRPr="006059DE">
        <w:rPr>
          <w:szCs w:val="24"/>
        </w:rPr>
        <w:t>):  nettó</w:t>
      </w:r>
      <w:proofErr w:type="gramEnd"/>
      <w:r w:rsidRPr="006059DE">
        <w:rPr>
          <w:szCs w:val="24"/>
        </w:rPr>
        <w:t xml:space="preserve"> 3.054.550,-Ft</w:t>
      </w:r>
    </w:p>
    <w:p w14:paraId="052B42C4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2. Vállalt jótállási idő (hónap): 14 hónap</w:t>
      </w:r>
    </w:p>
    <w:p w14:paraId="67AD1AEA" w14:textId="77777777" w:rsidR="00AE67E7" w:rsidRPr="006059DE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3. Az ajánlatkérő által bejelentett hiba javításának megkezdésére vállalt határidő a jótállási időtartamon belül (nap): 4 nap</w:t>
      </w:r>
    </w:p>
    <w:p w14:paraId="76EE684F" w14:textId="77777777" w:rsidR="00AE67E7" w:rsidRDefault="00AE67E7" w:rsidP="00AE67E7">
      <w:pPr>
        <w:autoSpaceDE w:val="0"/>
        <w:autoSpaceDN w:val="0"/>
        <w:adjustRightInd w:val="0"/>
        <w:ind w:left="1134"/>
        <w:jc w:val="both"/>
        <w:rPr>
          <w:szCs w:val="24"/>
        </w:rPr>
      </w:pPr>
      <w:r w:rsidRPr="006059DE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1C83F19A" w14:textId="77777777" w:rsidR="00AE67E7" w:rsidRPr="006059DE" w:rsidRDefault="00AE67E7" w:rsidP="00AE67E7">
      <w:pPr>
        <w:widowControl w:val="0"/>
        <w:jc w:val="both"/>
        <w:rPr>
          <w:szCs w:val="24"/>
        </w:rPr>
      </w:pPr>
    </w:p>
    <w:p w14:paraId="0CD862BC" w14:textId="77777777" w:rsidR="00AE67E7" w:rsidRPr="006059DE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  <w:r w:rsidRPr="006059DE">
        <w:rPr>
          <w:rFonts w:eastAsia="SimSun"/>
          <w:kern w:val="1"/>
          <w:szCs w:val="24"/>
          <w:lang w:bidi="hi-IN"/>
        </w:rPr>
        <w:t xml:space="preserve">4) Felhatalmazza az eljárásba bevont felelős akkreditált közbeszerzési szaktanácsadót, hogy a fenti tartalommal az EKR-ben tegye elektronikusan hozzáférhetővé az eljárásról az </w:t>
      </w:r>
      <w:proofErr w:type="spellStart"/>
      <w:r w:rsidRPr="006059DE">
        <w:rPr>
          <w:rFonts w:eastAsia="SimSun"/>
          <w:kern w:val="1"/>
          <w:szCs w:val="24"/>
          <w:lang w:bidi="hi-IN"/>
        </w:rPr>
        <w:t>összegezést</w:t>
      </w:r>
      <w:proofErr w:type="spellEnd"/>
      <w:r w:rsidRPr="006059DE">
        <w:rPr>
          <w:rFonts w:eastAsia="SimSun"/>
          <w:kern w:val="1"/>
          <w:szCs w:val="24"/>
          <w:lang w:bidi="hi-IN"/>
        </w:rPr>
        <w:t xml:space="preserve"> az ajánlattevők részére 2018.08.24. napján.</w:t>
      </w:r>
    </w:p>
    <w:p w14:paraId="64508C34" w14:textId="77777777" w:rsidR="00AE67E7" w:rsidRPr="006059DE" w:rsidRDefault="00AE67E7" w:rsidP="00AE67E7">
      <w:pPr>
        <w:widowControl w:val="0"/>
        <w:ind w:left="780" w:right="72"/>
        <w:jc w:val="both"/>
        <w:rPr>
          <w:rFonts w:eastAsia="SimSun"/>
          <w:kern w:val="1"/>
          <w:szCs w:val="24"/>
          <w:lang w:bidi="hi-IN"/>
        </w:rPr>
      </w:pPr>
    </w:p>
    <w:p w14:paraId="011F92CB" w14:textId="77777777" w:rsidR="00AE67E7" w:rsidRPr="006059DE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  <w:r w:rsidRPr="006059DE">
        <w:rPr>
          <w:rFonts w:eastAsia="SimSun"/>
          <w:kern w:val="1"/>
          <w:szCs w:val="24"/>
          <w:lang w:bidi="hi-IN"/>
        </w:rPr>
        <w:t xml:space="preserve">5) Felhatalmazza a Polgármestert, hogy mindkettő részben a nyertes ajánlattevővel a vállalkozási szerződést aláírja. </w:t>
      </w:r>
    </w:p>
    <w:p w14:paraId="334F1870" w14:textId="77777777" w:rsidR="00AE67E7" w:rsidRPr="006059DE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</w:p>
    <w:p w14:paraId="7C695E58" w14:textId="77777777" w:rsidR="00AE67E7" w:rsidRPr="006059DE" w:rsidRDefault="00AE67E7" w:rsidP="00AE67E7">
      <w:pPr>
        <w:jc w:val="both"/>
        <w:rPr>
          <w:b/>
          <w:szCs w:val="24"/>
        </w:rPr>
      </w:pPr>
      <w:r w:rsidRPr="006059DE">
        <w:rPr>
          <w:b/>
          <w:szCs w:val="24"/>
        </w:rPr>
        <w:t>Felelős</w:t>
      </w:r>
      <w:r w:rsidRPr="006059DE">
        <w:rPr>
          <w:szCs w:val="24"/>
        </w:rPr>
        <w:t xml:space="preserve">: </w:t>
      </w:r>
      <w:r w:rsidRPr="006059DE">
        <w:rPr>
          <w:szCs w:val="24"/>
        </w:rPr>
        <w:tab/>
        <w:t>Szedlák Attila Polgármester</w:t>
      </w:r>
    </w:p>
    <w:p w14:paraId="7155639E" w14:textId="77777777" w:rsidR="00AE67E7" w:rsidRPr="006059DE" w:rsidRDefault="00AE67E7" w:rsidP="00AE67E7">
      <w:pPr>
        <w:jc w:val="both"/>
        <w:rPr>
          <w:szCs w:val="24"/>
        </w:rPr>
      </w:pPr>
      <w:r w:rsidRPr="006059DE">
        <w:rPr>
          <w:b/>
          <w:szCs w:val="24"/>
        </w:rPr>
        <w:t>Határidő:</w:t>
      </w:r>
      <w:r w:rsidRPr="006059DE">
        <w:rPr>
          <w:szCs w:val="24"/>
        </w:rPr>
        <w:t xml:space="preserve"> </w:t>
      </w:r>
      <w:r w:rsidRPr="006059DE">
        <w:rPr>
          <w:szCs w:val="24"/>
        </w:rPr>
        <w:tab/>
        <w:t>azonnal</w:t>
      </w:r>
    </w:p>
    <w:p w14:paraId="73DBA08D" w14:textId="77777777" w:rsidR="00AE67E7" w:rsidRDefault="00AE67E7" w:rsidP="00AE67E7">
      <w:pPr>
        <w:ind w:right="-2"/>
        <w:jc w:val="both"/>
        <w:rPr>
          <w:szCs w:val="24"/>
        </w:rPr>
      </w:pPr>
    </w:p>
    <w:p w14:paraId="4BAB40AD" w14:textId="77777777" w:rsidR="00AE67E7" w:rsidRDefault="00AE67E7" w:rsidP="00AE67E7">
      <w:pPr>
        <w:ind w:right="-2"/>
        <w:jc w:val="both"/>
        <w:rPr>
          <w:szCs w:val="24"/>
        </w:rPr>
      </w:pPr>
    </w:p>
    <w:p w14:paraId="03DD05A4" w14:textId="77777777" w:rsidR="00AE67E7" w:rsidRDefault="00AE67E7" w:rsidP="00AE67E7">
      <w:pPr>
        <w:ind w:right="-2"/>
        <w:jc w:val="both"/>
        <w:rPr>
          <w:szCs w:val="24"/>
        </w:rPr>
      </w:pPr>
    </w:p>
    <w:p w14:paraId="512E216B" w14:textId="77777777" w:rsidR="00AE67E7" w:rsidRDefault="00AE67E7" w:rsidP="00AE67E7">
      <w:pPr>
        <w:ind w:right="-2"/>
        <w:jc w:val="both"/>
        <w:rPr>
          <w:szCs w:val="24"/>
        </w:rPr>
      </w:pPr>
    </w:p>
    <w:p w14:paraId="71C4F297" w14:textId="77777777" w:rsidR="00AE67E7" w:rsidRDefault="00AE67E7" w:rsidP="00AE67E7">
      <w:pPr>
        <w:ind w:right="-2"/>
        <w:jc w:val="both"/>
        <w:rPr>
          <w:szCs w:val="24"/>
        </w:rPr>
      </w:pPr>
    </w:p>
    <w:p w14:paraId="2B9B7A33" w14:textId="77777777" w:rsidR="00AE67E7" w:rsidRDefault="00AE67E7" w:rsidP="00AE67E7">
      <w:pPr>
        <w:ind w:right="-2"/>
        <w:jc w:val="both"/>
        <w:rPr>
          <w:szCs w:val="24"/>
        </w:rPr>
      </w:pPr>
    </w:p>
    <w:p w14:paraId="06ABCD60" w14:textId="77777777" w:rsidR="00AE67E7" w:rsidRDefault="00AE67E7" w:rsidP="00AE67E7">
      <w:pPr>
        <w:ind w:right="-2"/>
        <w:jc w:val="both"/>
        <w:rPr>
          <w:szCs w:val="24"/>
        </w:rPr>
      </w:pPr>
    </w:p>
    <w:p w14:paraId="07F27CFF" w14:textId="77777777" w:rsidR="00AE67E7" w:rsidRDefault="00AE67E7" w:rsidP="00AE67E7">
      <w:pPr>
        <w:ind w:right="-2"/>
        <w:jc w:val="both"/>
        <w:rPr>
          <w:szCs w:val="24"/>
        </w:rPr>
      </w:pPr>
    </w:p>
    <w:p w14:paraId="41CAC275" w14:textId="77777777" w:rsidR="00AE67E7" w:rsidRDefault="00AE67E7" w:rsidP="00AE67E7">
      <w:pPr>
        <w:ind w:right="1418"/>
        <w:jc w:val="both"/>
        <w:rPr>
          <w:color w:val="000000"/>
        </w:rPr>
      </w:pPr>
    </w:p>
    <w:p w14:paraId="1A92EA46" w14:textId="77777777" w:rsidR="00AE67E7" w:rsidRPr="00561C90" w:rsidRDefault="00AE67E7" w:rsidP="00AE67E7">
      <w:pPr>
        <w:tabs>
          <w:tab w:val="left" w:pos="8222"/>
        </w:tabs>
        <w:ind w:right="848"/>
        <w:jc w:val="both"/>
        <w:rPr>
          <w:b/>
          <w:szCs w:val="24"/>
        </w:rPr>
      </w:pPr>
      <w:r w:rsidRPr="00561C90">
        <w:rPr>
          <w:b/>
          <w:szCs w:val="24"/>
        </w:rPr>
        <w:t>Litér Község Önkormányzata Képviselő-testületének</w:t>
      </w:r>
    </w:p>
    <w:p w14:paraId="11323994" w14:textId="77777777" w:rsidR="00AE67E7" w:rsidRPr="00561C90" w:rsidRDefault="00AE67E7" w:rsidP="00AE67E7">
      <w:pPr>
        <w:tabs>
          <w:tab w:val="left" w:pos="8222"/>
        </w:tabs>
        <w:ind w:right="851"/>
        <w:jc w:val="both"/>
        <w:rPr>
          <w:b/>
          <w:szCs w:val="24"/>
        </w:rPr>
      </w:pPr>
      <w:r w:rsidRPr="00561C90">
        <w:rPr>
          <w:b/>
          <w:szCs w:val="24"/>
        </w:rPr>
        <w:t xml:space="preserve">101/2018.(VIII.22.) </w:t>
      </w:r>
      <w:proofErr w:type="spellStart"/>
      <w:r w:rsidRPr="00561C90">
        <w:rPr>
          <w:b/>
          <w:szCs w:val="24"/>
        </w:rPr>
        <w:t>LKt</w:t>
      </w:r>
      <w:proofErr w:type="spellEnd"/>
      <w:r w:rsidRPr="00561C90">
        <w:rPr>
          <w:b/>
          <w:szCs w:val="24"/>
        </w:rPr>
        <w:t>. határozata</w:t>
      </w:r>
    </w:p>
    <w:p w14:paraId="4ED79471" w14:textId="77777777" w:rsidR="00AE67E7" w:rsidRPr="00561C90" w:rsidRDefault="00AE67E7" w:rsidP="00AE67E7">
      <w:pPr>
        <w:widowControl w:val="0"/>
        <w:jc w:val="both"/>
        <w:rPr>
          <w:szCs w:val="24"/>
        </w:rPr>
      </w:pPr>
    </w:p>
    <w:p w14:paraId="3F669D4D" w14:textId="77777777" w:rsidR="00AE67E7" w:rsidRPr="00561C90" w:rsidRDefault="00AE67E7" w:rsidP="00AE67E7">
      <w:pPr>
        <w:tabs>
          <w:tab w:val="left" w:pos="8222"/>
        </w:tabs>
        <w:spacing w:after="120"/>
        <w:ind w:right="851"/>
        <w:jc w:val="both"/>
        <w:rPr>
          <w:szCs w:val="24"/>
        </w:rPr>
      </w:pPr>
      <w:r w:rsidRPr="00561C90">
        <w:rPr>
          <w:szCs w:val="24"/>
        </w:rPr>
        <w:t xml:space="preserve">Litér Község Önkormányzatának Képviselő-testülete  </w:t>
      </w:r>
    </w:p>
    <w:p w14:paraId="5EAD5C2D" w14:textId="77777777" w:rsidR="00AE67E7" w:rsidRPr="00561C90" w:rsidRDefault="00AE67E7" w:rsidP="00AE67E7">
      <w:pPr>
        <w:widowControl w:val="0"/>
        <w:jc w:val="both"/>
        <w:rPr>
          <w:rFonts w:eastAsia="SimSun"/>
          <w:kern w:val="1"/>
          <w:szCs w:val="24"/>
          <w:lang w:bidi="hi-IN"/>
        </w:rPr>
      </w:pPr>
      <w:r w:rsidRPr="00561C90">
        <w:rPr>
          <w:szCs w:val="24"/>
        </w:rPr>
        <w:t>1) Az „</w:t>
      </w:r>
      <w:r w:rsidRPr="00561C90">
        <w:rPr>
          <w:b/>
          <w:bCs/>
          <w:szCs w:val="24"/>
        </w:rPr>
        <w:t>Új védőnői tanácsadó épület építése</w:t>
      </w:r>
      <w:r w:rsidRPr="00561C90">
        <w:rPr>
          <w:szCs w:val="24"/>
        </w:rPr>
        <w:t xml:space="preserve">” tárgyú, a Kbt. Harmadik Rész 115. § alkalmazásával megindított nyílt közbeszerzési </w:t>
      </w:r>
      <w:r w:rsidRPr="00561C90">
        <w:rPr>
          <w:rFonts w:eastAsia="SimSun"/>
          <w:kern w:val="1"/>
          <w:szCs w:val="24"/>
          <w:lang w:bidi="hi-IN"/>
        </w:rPr>
        <w:t>eljárásban az alábbi ajánlattevők ajánlatát a bírálóbizottsági szakvéleményben rögzítettek szerint érvényesnek minősíti:</w:t>
      </w:r>
    </w:p>
    <w:p w14:paraId="3BB615F2" w14:textId="77777777" w:rsidR="00AE67E7" w:rsidRPr="00561C90" w:rsidRDefault="00AE67E7" w:rsidP="00AE67E7">
      <w:pPr>
        <w:widowControl w:val="0"/>
        <w:ind w:left="720"/>
        <w:jc w:val="both"/>
        <w:rPr>
          <w:rFonts w:eastAsia="SimSun"/>
          <w:kern w:val="1"/>
          <w:szCs w:val="24"/>
          <w:lang w:bidi="hi-IN"/>
        </w:rPr>
      </w:pPr>
    </w:p>
    <w:p w14:paraId="5374B875" w14:textId="77777777" w:rsidR="00AE67E7" w:rsidRPr="00561C90" w:rsidRDefault="00AE67E7" w:rsidP="00AE67E7">
      <w:pPr>
        <w:ind w:left="1276"/>
        <w:jc w:val="both"/>
        <w:rPr>
          <w:szCs w:val="24"/>
          <w:u w:val="single"/>
        </w:rPr>
      </w:pPr>
      <w:r w:rsidRPr="00561C90">
        <w:rPr>
          <w:szCs w:val="24"/>
        </w:rPr>
        <w:t xml:space="preserve">1) </w:t>
      </w:r>
      <w:r w:rsidRPr="00561C90">
        <w:rPr>
          <w:szCs w:val="24"/>
          <w:u w:val="single"/>
        </w:rPr>
        <w:t>Ajánlattevő azonosító adatai:</w:t>
      </w:r>
      <w:r w:rsidRPr="00561C90">
        <w:rPr>
          <w:szCs w:val="24"/>
          <w:lang w:val="en-US"/>
        </w:rPr>
        <w:t xml:space="preserve"> </w:t>
      </w:r>
    </w:p>
    <w:p w14:paraId="3FD54EA6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 xml:space="preserve">a) Ajánlattevő neve: </w:t>
      </w:r>
      <w:r w:rsidRPr="00561C90">
        <w:rPr>
          <w:b/>
          <w:bCs/>
          <w:szCs w:val="24"/>
        </w:rPr>
        <w:t>STYLUS Építő és Üzemeltető Zártkörűen Működő Részvénytársaság</w:t>
      </w:r>
    </w:p>
    <w:p w14:paraId="75371097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b) Ajánlattevő címe (székhelye): 1056 Budapest, Belgrád rakpart 2. 3. em. 4</w:t>
      </w:r>
    </w:p>
    <w:p w14:paraId="5C846C56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c) Ajánlattevő adószáma: 25051474-2-41</w:t>
      </w:r>
    </w:p>
    <w:p w14:paraId="5F3D0644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  <w:u w:val="single"/>
        </w:rPr>
      </w:pPr>
      <w:r w:rsidRPr="00561C90">
        <w:rPr>
          <w:szCs w:val="24"/>
          <w:u w:val="single"/>
        </w:rPr>
        <w:t>Értékelési szempontokra tett ajánlata:</w:t>
      </w:r>
    </w:p>
    <w:p w14:paraId="4326558A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1. Ajánlati ár (nettó, Ft</w:t>
      </w:r>
      <w:proofErr w:type="gramStart"/>
      <w:r w:rsidRPr="00561C90">
        <w:rPr>
          <w:szCs w:val="24"/>
        </w:rPr>
        <w:t>):  nettó</w:t>
      </w:r>
      <w:proofErr w:type="gramEnd"/>
      <w:r w:rsidRPr="00561C90">
        <w:rPr>
          <w:szCs w:val="24"/>
        </w:rPr>
        <w:t xml:space="preserve"> 54.120.962,-Ft</w:t>
      </w:r>
    </w:p>
    <w:p w14:paraId="30AC6C1F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2. Vállalt jótállási idő (hónap): 14 hónap</w:t>
      </w:r>
    </w:p>
    <w:p w14:paraId="61BCA4B2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3. Az ajánlatkérő által bejelentett hiba javításának megkezdésére vállalt határidő a jótállási időtartamon belül (nap): 4 nap</w:t>
      </w:r>
    </w:p>
    <w:p w14:paraId="1D072CCA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374DF8FB" w14:textId="77777777" w:rsidR="00AE67E7" w:rsidRPr="00561C90" w:rsidRDefault="00AE67E7" w:rsidP="00AE67E7">
      <w:pPr>
        <w:ind w:left="1276"/>
        <w:jc w:val="both"/>
        <w:rPr>
          <w:szCs w:val="24"/>
        </w:rPr>
      </w:pPr>
    </w:p>
    <w:p w14:paraId="4555867B" w14:textId="77777777" w:rsidR="00AE67E7" w:rsidRPr="00561C90" w:rsidRDefault="00AE67E7" w:rsidP="00AE67E7">
      <w:pPr>
        <w:ind w:left="1276"/>
        <w:jc w:val="both"/>
        <w:rPr>
          <w:szCs w:val="24"/>
          <w:u w:val="single"/>
        </w:rPr>
      </w:pPr>
      <w:r w:rsidRPr="00561C90">
        <w:rPr>
          <w:szCs w:val="24"/>
        </w:rPr>
        <w:t xml:space="preserve">2) </w:t>
      </w:r>
      <w:r w:rsidRPr="00561C90">
        <w:rPr>
          <w:szCs w:val="24"/>
          <w:u w:val="single"/>
        </w:rPr>
        <w:t>Ajánlattevő azonosító adatai:</w:t>
      </w:r>
      <w:r w:rsidRPr="00561C90">
        <w:rPr>
          <w:szCs w:val="24"/>
          <w:lang w:val="en-US"/>
        </w:rPr>
        <w:t xml:space="preserve"> </w:t>
      </w:r>
    </w:p>
    <w:p w14:paraId="7D14F997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 xml:space="preserve">a) Ajánlattevő neve: </w:t>
      </w:r>
      <w:r w:rsidRPr="00561C90">
        <w:rPr>
          <w:b/>
          <w:bCs/>
          <w:szCs w:val="24"/>
        </w:rPr>
        <w:t xml:space="preserve">KESZ-F </w:t>
      </w:r>
      <w:proofErr w:type="spellStart"/>
      <w:r w:rsidRPr="00561C90">
        <w:rPr>
          <w:b/>
          <w:bCs/>
          <w:szCs w:val="24"/>
        </w:rPr>
        <w:t>Company</w:t>
      </w:r>
      <w:proofErr w:type="spellEnd"/>
      <w:r w:rsidRPr="00561C90">
        <w:rPr>
          <w:b/>
          <w:bCs/>
          <w:szCs w:val="24"/>
        </w:rPr>
        <w:t xml:space="preserve"> Korlátolt Felelősségű Társaság</w:t>
      </w:r>
    </w:p>
    <w:p w14:paraId="28B81F0D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b) Ajánlattevő címe (székhelye): 1094 Budapest, Márton utca 18. földszint II.</w:t>
      </w:r>
    </w:p>
    <w:p w14:paraId="3A8BFFAD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c) Ajánlattevő adószáma: 24204143-2-43</w:t>
      </w:r>
    </w:p>
    <w:p w14:paraId="27DC7467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  <w:u w:val="single"/>
        </w:rPr>
      </w:pPr>
      <w:r w:rsidRPr="00561C90">
        <w:rPr>
          <w:szCs w:val="24"/>
          <w:u w:val="single"/>
        </w:rPr>
        <w:t>Értékelési szempontokra tett ajánlata:</w:t>
      </w:r>
    </w:p>
    <w:p w14:paraId="4F6A641D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1. Ajánlati ár (nettó, Ft</w:t>
      </w:r>
      <w:proofErr w:type="gramStart"/>
      <w:r w:rsidRPr="00561C90">
        <w:rPr>
          <w:szCs w:val="24"/>
        </w:rPr>
        <w:t>):  nettó</w:t>
      </w:r>
      <w:proofErr w:type="gramEnd"/>
      <w:r w:rsidRPr="00561C90">
        <w:rPr>
          <w:szCs w:val="24"/>
        </w:rPr>
        <w:t xml:space="preserve"> 56.660.974,-Ft</w:t>
      </w:r>
    </w:p>
    <w:p w14:paraId="3F8F9E6D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2. Vállalt jótállási idő (hónap):</w:t>
      </w:r>
      <w:proofErr w:type="gramStart"/>
      <w:r w:rsidRPr="00561C90">
        <w:rPr>
          <w:szCs w:val="24"/>
        </w:rPr>
        <w:t>12  hónap</w:t>
      </w:r>
      <w:proofErr w:type="gramEnd"/>
    </w:p>
    <w:p w14:paraId="03BD990A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3. Az ajánlatkérő által bejelentett hiba javításának megkezdésére vállalt határidő a jótállási időtartamon belül (nap): 7 nap</w:t>
      </w:r>
    </w:p>
    <w:p w14:paraId="1BA4B527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18C66C91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  <w:u w:val="single"/>
        </w:rPr>
      </w:pPr>
    </w:p>
    <w:p w14:paraId="0F3FB086" w14:textId="77777777" w:rsidR="00AE67E7" w:rsidRPr="00561C90" w:rsidRDefault="00AE67E7" w:rsidP="00AE67E7">
      <w:pPr>
        <w:jc w:val="both"/>
        <w:rPr>
          <w:szCs w:val="24"/>
        </w:rPr>
      </w:pPr>
      <w:r w:rsidRPr="00561C90">
        <w:rPr>
          <w:szCs w:val="24"/>
        </w:rPr>
        <w:t>2) Az „</w:t>
      </w:r>
      <w:r w:rsidRPr="00561C90">
        <w:rPr>
          <w:b/>
          <w:bCs/>
          <w:szCs w:val="24"/>
        </w:rPr>
        <w:t>Új védőnői tanácsadó épület építése</w:t>
      </w:r>
      <w:r w:rsidRPr="00561C90">
        <w:rPr>
          <w:szCs w:val="24"/>
        </w:rPr>
        <w:t xml:space="preserve">” tárgyú, a Kbt. Harmadik Rész 115. § alkalmazásával megindított nyílt közbeszerzési </w:t>
      </w:r>
      <w:r w:rsidRPr="00561C90">
        <w:rPr>
          <w:rFonts w:eastAsia="SimSun"/>
          <w:kern w:val="1"/>
          <w:szCs w:val="24"/>
          <w:lang w:bidi="hi-IN"/>
        </w:rPr>
        <w:t>eljárásban az alábbi ajánlattevők ajánlatát a bírálóbizottsági szakvéleményben rögzítettek szerint érvénytelennek minősíti:</w:t>
      </w:r>
    </w:p>
    <w:p w14:paraId="1963C0DA" w14:textId="77777777" w:rsidR="00AE67E7" w:rsidRPr="00561C90" w:rsidRDefault="00AE67E7" w:rsidP="00AE67E7">
      <w:pPr>
        <w:jc w:val="both"/>
        <w:rPr>
          <w:szCs w:val="24"/>
        </w:rPr>
      </w:pPr>
    </w:p>
    <w:p w14:paraId="22EA1934" w14:textId="77777777" w:rsidR="00AE67E7" w:rsidRPr="00561C90" w:rsidRDefault="00AE67E7" w:rsidP="00AE67E7">
      <w:pPr>
        <w:ind w:left="1276"/>
        <w:jc w:val="both"/>
        <w:rPr>
          <w:szCs w:val="24"/>
        </w:rPr>
      </w:pPr>
      <w:r w:rsidRPr="00561C90">
        <w:rPr>
          <w:szCs w:val="24"/>
        </w:rPr>
        <w:t xml:space="preserve">A </w:t>
      </w:r>
      <w:r w:rsidRPr="00561C90">
        <w:rPr>
          <w:b/>
          <w:bCs/>
          <w:szCs w:val="24"/>
        </w:rPr>
        <w:t xml:space="preserve">COMPAKTOR Építőipari Korlátolt Felelősségű Társaság </w:t>
      </w:r>
      <w:r w:rsidRPr="00561C90">
        <w:rPr>
          <w:szCs w:val="24"/>
        </w:rPr>
        <w:t xml:space="preserve">(2543 Süttő, Szabadság u. 8.) ajánlattevő nem tett eleget a 2018.08.15. napján előterjesztett hiánypótlási felhívásnak, azaz nem csatolta az EKR-ben közzétett ajánlattételi felhívás V.2.11. pontjában előírt aláírási címpéldányt/aláírás-mintát. Erre tekintettel a COMPAKTOR Építőipari Korlátolt Felelősségű Társaság ajánlattevő ajánlatát a Kbt. 73. § (1) bekezdés e) pontja alapján </w:t>
      </w:r>
      <w:r w:rsidRPr="00561C90">
        <w:rPr>
          <w:b/>
          <w:szCs w:val="24"/>
        </w:rPr>
        <w:t>érvénytelennek</w:t>
      </w:r>
      <w:r w:rsidRPr="00561C90">
        <w:rPr>
          <w:szCs w:val="24"/>
        </w:rPr>
        <w:t xml:space="preserve"> nyilvánítja.</w:t>
      </w:r>
    </w:p>
    <w:p w14:paraId="09D5A79A" w14:textId="77777777" w:rsidR="00AE67E7" w:rsidRPr="00561C90" w:rsidRDefault="00AE67E7" w:rsidP="00AE67E7">
      <w:pPr>
        <w:ind w:left="1276"/>
        <w:jc w:val="both"/>
        <w:rPr>
          <w:szCs w:val="24"/>
        </w:rPr>
      </w:pPr>
      <w:r w:rsidRPr="00561C90">
        <w:rPr>
          <w:szCs w:val="24"/>
        </w:rPr>
        <w:t xml:space="preserve"> </w:t>
      </w:r>
    </w:p>
    <w:p w14:paraId="648B6BE6" w14:textId="77777777" w:rsidR="00AE67E7" w:rsidRPr="00561C90" w:rsidRDefault="00AE67E7" w:rsidP="00AE67E7">
      <w:pPr>
        <w:ind w:left="1276"/>
        <w:jc w:val="both"/>
        <w:rPr>
          <w:szCs w:val="24"/>
        </w:rPr>
      </w:pPr>
      <w:r w:rsidRPr="00561C90">
        <w:rPr>
          <w:szCs w:val="24"/>
        </w:rPr>
        <w:t xml:space="preserve">A </w:t>
      </w:r>
      <w:r w:rsidRPr="00561C90">
        <w:rPr>
          <w:b/>
          <w:bCs/>
          <w:szCs w:val="24"/>
        </w:rPr>
        <w:t>ZENTA-ÉP Építőipari és Szolgáltató Korlátolt Felelősségű Társaság</w:t>
      </w:r>
      <w:r w:rsidRPr="00561C90">
        <w:rPr>
          <w:b/>
          <w:szCs w:val="24"/>
        </w:rPr>
        <w:t xml:space="preserve"> </w:t>
      </w:r>
      <w:r w:rsidRPr="00561C90">
        <w:rPr>
          <w:szCs w:val="24"/>
        </w:rPr>
        <w:t xml:space="preserve">(1122 Budapest, Goldmark Károly u. 33.) ajánlattevő nem tett eleget a 2018.08.15. napján előterjesztett hiánypótlási felhívásnak, azaz nem csatolta az EKR-ben közzétett ajánlattételi felhívás V.2.11. pontjában előírt aláírási címpéldányt/aláírás-mintát. Erre tekintettel a ZENTA-ÉP Építőipari és </w:t>
      </w:r>
      <w:r w:rsidRPr="00561C90">
        <w:rPr>
          <w:szCs w:val="24"/>
        </w:rPr>
        <w:lastRenderedPageBreak/>
        <w:t>Szolgáltató Korlátolt Felelősségű Társaság (1122 Budapest, Goldmark Károly u. 33.) ajánlattevő ajánlatát a Kbt. 73. § (1) bekezdés e) pontja alapján érvénytelennek nyilvánítja.</w:t>
      </w:r>
    </w:p>
    <w:p w14:paraId="53B75628" w14:textId="77777777" w:rsidR="00AE67E7" w:rsidRPr="00561C90" w:rsidRDefault="00AE67E7" w:rsidP="00AE67E7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3B71232F" w14:textId="77777777" w:rsidR="00AE67E7" w:rsidRPr="00561C90" w:rsidRDefault="00AE67E7" w:rsidP="00AE67E7">
      <w:pPr>
        <w:widowControl w:val="0"/>
        <w:jc w:val="both"/>
        <w:rPr>
          <w:rFonts w:eastAsia="SimSun"/>
          <w:b/>
          <w:kern w:val="1"/>
          <w:szCs w:val="24"/>
          <w:lang w:bidi="hi-IN"/>
        </w:rPr>
      </w:pPr>
      <w:r w:rsidRPr="00561C90">
        <w:rPr>
          <w:szCs w:val="24"/>
        </w:rPr>
        <w:t>3) Az eljárást</w:t>
      </w:r>
      <w:r w:rsidRPr="00561C90">
        <w:rPr>
          <w:rFonts w:eastAsia="SimSun"/>
          <w:kern w:val="1"/>
          <w:szCs w:val="24"/>
          <w:lang w:bidi="hi-IN"/>
        </w:rPr>
        <w:t xml:space="preserve"> </w:t>
      </w:r>
      <w:r w:rsidRPr="00561C90">
        <w:rPr>
          <w:rFonts w:eastAsia="SimSun"/>
          <w:b/>
          <w:kern w:val="1"/>
          <w:szCs w:val="24"/>
          <w:lang w:bidi="hi-IN"/>
        </w:rPr>
        <w:t>eredményesnek nyilvánítja</w:t>
      </w:r>
      <w:r w:rsidRPr="00561C90">
        <w:rPr>
          <w:rFonts w:eastAsia="SimSun"/>
          <w:kern w:val="1"/>
          <w:szCs w:val="24"/>
          <w:lang w:bidi="hi-IN"/>
        </w:rPr>
        <w:t xml:space="preserve"> és </w:t>
      </w:r>
      <w:r w:rsidRPr="00561C90">
        <w:rPr>
          <w:rFonts w:eastAsia="SimSun"/>
          <w:b/>
          <w:kern w:val="1"/>
          <w:szCs w:val="24"/>
          <w:lang w:bidi="hi-IN"/>
        </w:rPr>
        <w:t>nyertes ajánlattevőként az alábbi ajánlattevő kerül megjelölésre, az alábbi ajánlati árral:</w:t>
      </w:r>
    </w:p>
    <w:p w14:paraId="7E5F9611" w14:textId="77777777" w:rsidR="00AE67E7" w:rsidRDefault="00AE67E7" w:rsidP="00AE67E7">
      <w:pPr>
        <w:widowControl w:val="0"/>
        <w:ind w:left="360"/>
        <w:jc w:val="both"/>
        <w:rPr>
          <w:rFonts w:eastAsia="SimSun"/>
          <w:b/>
          <w:kern w:val="1"/>
          <w:szCs w:val="24"/>
          <w:lang w:bidi="hi-IN"/>
        </w:rPr>
      </w:pPr>
    </w:p>
    <w:p w14:paraId="340CFBC5" w14:textId="77777777" w:rsidR="00AE67E7" w:rsidRPr="00561C90" w:rsidRDefault="00AE67E7" w:rsidP="00AE67E7">
      <w:pPr>
        <w:widowControl w:val="0"/>
        <w:ind w:left="360"/>
        <w:jc w:val="both"/>
        <w:rPr>
          <w:rFonts w:eastAsia="SimSun"/>
          <w:b/>
          <w:kern w:val="1"/>
          <w:szCs w:val="24"/>
          <w:lang w:bidi="hi-IN"/>
        </w:rPr>
      </w:pPr>
    </w:p>
    <w:p w14:paraId="71237620" w14:textId="77777777" w:rsidR="00AE67E7" w:rsidRPr="00561C90" w:rsidRDefault="00AE67E7" w:rsidP="00AE67E7">
      <w:pPr>
        <w:ind w:left="1276"/>
        <w:jc w:val="both"/>
        <w:rPr>
          <w:szCs w:val="24"/>
          <w:u w:val="single"/>
        </w:rPr>
      </w:pPr>
      <w:r w:rsidRPr="00561C90">
        <w:rPr>
          <w:szCs w:val="24"/>
          <w:u w:val="single"/>
        </w:rPr>
        <w:t>Ajánlattevő azonosító adatai:</w:t>
      </w:r>
      <w:r w:rsidRPr="00561C90">
        <w:rPr>
          <w:szCs w:val="24"/>
          <w:lang w:val="en-US"/>
        </w:rPr>
        <w:t xml:space="preserve"> </w:t>
      </w:r>
    </w:p>
    <w:p w14:paraId="7877A75A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 xml:space="preserve">a) Ajánlattevő neve: </w:t>
      </w:r>
      <w:r w:rsidRPr="00561C90">
        <w:rPr>
          <w:b/>
          <w:bCs/>
          <w:szCs w:val="24"/>
        </w:rPr>
        <w:t>STYLUS Építő és Üzemeltető Zártkörűen Működő Részvénytársaság</w:t>
      </w:r>
    </w:p>
    <w:p w14:paraId="215C201B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b) Ajánlattevő címe (székhelye): 1056 Budapest, Belgrád rakpart 2. 3. em. 4</w:t>
      </w:r>
    </w:p>
    <w:p w14:paraId="664881C0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c) Ajánlattevő adószáma: 25051474-2-41</w:t>
      </w:r>
    </w:p>
    <w:p w14:paraId="06A689B5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  <w:u w:val="single"/>
        </w:rPr>
      </w:pPr>
      <w:r w:rsidRPr="00561C90">
        <w:rPr>
          <w:szCs w:val="24"/>
          <w:u w:val="single"/>
        </w:rPr>
        <w:t>Értékelési szempontokra tett ajánlata:</w:t>
      </w:r>
    </w:p>
    <w:p w14:paraId="3DFD87E5" w14:textId="77777777" w:rsidR="00AE67E7" w:rsidRPr="00561C90" w:rsidRDefault="00AE67E7" w:rsidP="00AE67E7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Cs w:val="24"/>
        </w:rPr>
      </w:pPr>
      <w:r w:rsidRPr="00561C90">
        <w:rPr>
          <w:szCs w:val="24"/>
        </w:rPr>
        <w:t xml:space="preserve">Ajánlati ár (nettó, Ft): nettó </w:t>
      </w:r>
      <w:proofErr w:type="gramStart"/>
      <w:r w:rsidRPr="00561C90">
        <w:rPr>
          <w:szCs w:val="24"/>
        </w:rPr>
        <w:t>54.120.962,-</w:t>
      </w:r>
      <w:proofErr w:type="gramEnd"/>
      <w:r w:rsidRPr="00561C90">
        <w:rPr>
          <w:szCs w:val="24"/>
        </w:rPr>
        <w:t>Ft</w:t>
      </w:r>
    </w:p>
    <w:p w14:paraId="42533D4C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2. Vállalt jótállási idő (hónap): 14 hónap</w:t>
      </w:r>
    </w:p>
    <w:p w14:paraId="0E637609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3. Az ajánlatkérő által bejelentett hiba javításának megkezdésére vállalt határidő a jótállási időtartamon belül (nap): 4 nap</w:t>
      </w:r>
    </w:p>
    <w:p w14:paraId="18B4008D" w14:textId="77777777" w:rsidR="00AE67E7" w:rsidRPr="00561C90" w:rsidRDefault="00AE67E7" w:rsidP="00AE67E7">
      <w:pPr>
        <w:autoSpaceDE w:val="0"/>
        <w:autoSpaceDN w:val="0"/>
        <w:adjustRightInd w:val="0"/>
        <w:ind w:left="1276"/>
        <w:jc w:val="both"/>
        <w:rPr>
          <w:szCs w:val="24"/>
        </w:rPr>
      </w:pPr>
      <w:r w:rsidRPr="00561C90">
        <w:rPr>
          <w:szCs w:val="24"/>
        </w:rPr>
        <w:t>4. A kivitelezés során a munkaterületen keletkezett, az ajánlattevő által termelt kommunális hulladék szelektív gyűjtésének vállalása: IGEN</w:t>
      </w:r>
    </w:p>
    <w:p w14:paraId="4C85ED6D" w14:textId="77777777" w:rsidR="00AE67E7" w:rsidRPr="00561C90" w:rsidRDefault="00AE67E7" w:rsidP="00AE67E7">
      <w:pPr>
        <w:autoSpaceDE w:val="0"/>
        <w:autoSpaceDN w:val="0"/>
        <w:adjustRightInd w:val="0"/>
        <w:jc w:val="both"/>
        <w:rPr>
          <w:szCs w:val="24"/>
        </w:rPr>
      </w:pPr>
    </w:p>
    <w:p w14:paraId="48F23E05" w14:textId="77777777" w:rsidR="00AE67E7" w:rsidRPr="00561C90" w:rsidRDefault="00AE67E7" w:rsidP="00AE67E7">
      <w:pPr>
        <w:widowControl w:val="0"/>
        <w:ind w:left="720"/>
        <w:jc w:val="both"/>
        <w:rPr>
          <w:szCs w:val="24"/>
        </w:rPr>
      </w:pPr>
    </w:p>
    <w:p w14:paraId="10423457" w14:textId="77777777" w:rsidR="00AE67E7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  <w:r w:rsidRPr="00561C90">
        <w:rPr>
          <w:rFonts w:eastAsia="SimSun"/>
          <w:kern w:val="1"/>
          <w:szCs w:val="24"/>
          <w:lang w:bidi="hi-IN"/>
        </w:rPr>
        <w:t xml:space="preserve">4) Felhatalmazza az eljárásba bevont felelős akkreditált közbeszerzési szaktanácsadót, hogy a fenti tartalommal az EKR-ben tegye elektronikusan hozzáférhetővé az eljárásról az </w:t>
      </w:r>
      <w:proofErr w:type="spellStart"/>
      <w:r w:rsidRPr="00561C90">
        <w:rPr>
          <w:rFonts w:eastAsia="SimSun"/>
          <w:kern w:val="1"/>
          <w:szCs w:val="24"/>
          <w:lang w:bidi="hi-IN"/>
        </w:rPr>
        <w:t>összegezést</w:t>
      </w:r>
      <w:proofErr w:type="spellEnd"/>
      <w:r w:rsidRPr="00561C90">
        <w:rPr>
          <w:rFonts w:eastAsia="SimSun"/>
          <w:kern w:val="1"/>
          <w:szCs w:val="24"/>
          <w:lang w:bidi="hi-IN"/>
        </w:rPr>
        <w:t xml:space="preserve"> az ajánlattevők részére 2018.08.24. napján.</w:t>
      </w:r>
    </w:p>
    <w:p w14:paraId="56DE9E02" w14:textId="77777777" w:rsidR="00AE67E7" w:rsidRPr="00561C90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</w:p>
    <w:p w14:paraId="3560999B" w14:textId="77777777" w:rsidR="00AE67E7" w:rsidRPr="00561C90" w:rsidRDefault="00AE67E7" w:rsidP="00AE67E7">
      <w:pPr>
        <w:widowControl w:val="0"/>
        <w:ind w:right="72"/>
        <w:jc w:val="both"/>
        <w:rPr>
          <w:rFonts w:eastAsia="SimSun"/>
          <w:kern w:val="1"/>
          <w:szCs w:val="24"/>
          <w:lang w:bidi="hi-IN"/>
        </w:rPr>
      </w:pPr>
      <w:r w:rsidRPr="00561C90">
        <w:rPr>
          <w:rFonts w:eastAsia="SimSun"/>
          <w:kern w:val="1"/>
          <w:szCs w:val="24"/>
          <w:lang w:bidi="hi-IN"/>
        </w:rPr>
        <w:t xml:space="preserve">5) Felhatalmazza a Polgármestert, hogy a nyertes ajánlattevővel a vállalkozási szerződést aláírja. </w:t>
      </w:r>
    </w:p>
    <w:p w14:paraId="55F191D8" w14:textId="77777777" w:rsidR="00AE67E7" w:rsidRPr="00561C90" w:rsidRDefault="00AE67E7" w:rsidP="00AE67E7">
      <w:pPr>
        <w:jc w:val="both"/>
        <w:rPr>
          <w:b/>
          <w:szCs w:val="24"/>
        </w:rPr>
      </w:pPr>
    </w:p>
    <w:p w14:paraId="2F74F0B3" w14:textId="77777777" w:rsidR="00AE67E7" w:rsidRPr="00561C90" w:rsidRDefault="00AE67E7" w:rsidP="00AE67E7">
      <w:pPr>
        <w:jc w:val="both"/>
        <w:rPr>
          <w:b/>
          <w:szCs w:val="24"/>
        </w:rPr>
      </w:pPr>
      <w:r w:rsidRPr="00561C90">
        <w:rPr>
          <w:b/>
          <w:szCs w:val="24"/>
        </w:rPr>
        <w:t>Felelős</w:t>
      </w:r>
      <w:r w:rsidRPr="00561C90">
        <w:rPr>
          <w:szCs w:val="24"/>
        </w:rPr>
        <w:t xml:space="preserve">: </w:t>
      </w:r>
      <w:r w:rsidRPr="00561C90">
        <w:rPr>
          <w:szCs w:val="24"/>
        </w:rPr>
        <w:tab/>
        <w:t>Szedlák Attila Polgármester</w:t>
      </w:r>
    </w:p>
    <w:p w14:paraId="3442C5B7" w14:textId="77777777" w:rsidR="00AE67E7" w:rsidRPr="00561C90" w:rsidRDefault="00AE67E7" w:rsidP="00AE67E7">
      <w:pPr>
        <w:jc w:val="both"/>
        <w:rPr>
          <w:szCs w:val="24"/>
        </w:rPr>
      </w:pPr>
      <w:r w:rsidRPr="00561C90">
        <w:rPr>
          <w:b/>
          <w:szCs w:val="24"/>
        </w:rPr>
        <w:t>Határidő:</w:t>
      </w:r>
      <w:r w:rsidRPr="00561C90">
        <w:rPr>
          <w:szCs w:val="24"/>
        </w:rPr>
        <w:t xml:space="preserve"> </w:t>
      </w:r>
      <w:r w:rsidRPr="00561C90">
        <w:rPr>
          <w:szCs w:val="24"/>
        </w:rPr>
        <w:tab/>
        <w:t>azonnal</w:t>
      </w:r>
    </w:p>
    <w:p w14:paraId="00A7CA49" w14:textId="77777777" w:rsidR="00AE67E7" w:rsidRPr="006059DE" w:rsidRDefault="00AE67E7" w:rsidP="00AE67E7">
      <w:pPr>
        <w:rPr>
          <w:szCs w:val="24"/>
        </w:rPr>
      </w:pPr>
    </w:p>
    <w:p w14:paraId="3B6F7B85" w14:textId="77777777" w:rsidR="00593241" w:rsidRDefault="00593241" w:rsidP="00593241">
      <w:pPr>
        <w:tabs>
          <w:tab w:val="left" w:pos="7380"/>
        </w:tabs>
        <w:spacing w:after="120"/>
        <w:ind w:right="284"/>
        <w:jc w:val="both"/>
        <w:rPr>
          <w:szCs w:val="24"/>
        </w:rPr>
      </w:pPr>
    </w:p>
    <w:p w14:paraId="16B14AD5" w14:textId="2A907F82" w:rsidR="005D0114" w:rsidRDefault="005D0114" w:rsidP="005D0114">
      <w:pPr>
        <w:ind w:left="1134" w:right="1132"/>
        <w:jc w:val="both"/>
        <w:rPr>
          <w:color w:val="000000"/>
        </w:rPr>
      </w:pPr>
    </w:p>
    <w:p w14:paraId="04786590" w14:textId="19DCF5CB" w:rsidR="005D0114" w:rsidRDefault="005D0114" w:rsidP="005D0114">
      <w:pPr>
        <w:ind w:left="1134" w:right="1132"/>
        <w:jc w:val="both"/>
        <w:rPr>
          <w:color w:val="000000"/>
        </w:rPr>
      </w:pPr>
    </w:p>
    <w:p w14:paraId="4CCE343A" w14:textId="7BFCA758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>Kivonat hiteléül:</w:t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</w:p>
    <w:p w14:paraId="26ACDF4B" w14:textId="50FF11B1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3A6C5CB3" w14:textId="238E7CC0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  <w:t xml:space="preserve">Kovács Zsuzsa </w:t>
      </w:r>
      <w:proofErr w:type="spellStart"/>
      <w:r w:rsidRPr="00370010">
        <w:rPr>
          <w:b/>
          <w:bCs/>
          <w:color w:val="000000"/>
        </w:rPr>
        <w:t>sk</w:t>
      </w:r>
      <w:proofErr w:type="spellEnd"/>
    </w:p>
    <w:p w14:paraId="2C549F4D" w14:textId="31300C03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proofErr w:type="spellStart"/>
      <w:proofErr w:type="gramStart"/>
      <w:r w:rsidRPr="00370010">
        <w:rPr>
          <w:b/>
          <w:bCs/>
          <w:color w:val="000000"/>
        </w:rPr>
        <w:t>ig.főea</w:t>
      </w:r>
      <w:proofErr w:type="spellEnd"/>
      <w:proofErr w:type="gramEnd"/>
    </w:p>
    <w:p w14:paraId="732668C7" w14:textId="77777777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1D931821" w14:textId="77777777" w:rsidR="005D0114" w:rsidRPr="00370010" w:rsidRDefault="005D0114" w:rsidP="005D0114">
      <w:pPr>
        <w:ind w:left="1134" w:right="1132"/>
        <w:jc w:val="both"/>
        <w:rPr>
          <w:b/>
          <w:bCs/>
          <w:szCs w:val="24"/>
        </w:rPr>
      </w:pPr>
    </w:p>
    <w:p w14:paraId="2F1165A2" w14:textId="77777777" w:rsidR="005D0114" w:rsidRDefault="005D0114" w:rsidP="005D0114">
      <w:pPr>
        <w:widowControl w:val="0"/>
        <w:adjustRightInd w:val="0"/>
        <w:jc w:val="both"/>
        <w:textAlignment w:val="baseline"/>
        <w:rPr>
          <w:szCs w:val="24"/>
        </w:rPr>
      </w:pPr>
    </w:p>
    <w:p w14:paraId="72666E0C" w14:textId="77777777" w:rsidR="00FF3619" w:rsidRDefault="00FF3619" w:rsidP="00E95C82">
      <w:pPr>
        <w:ind w:left="1134" w:right="848"/>
        <w:jc w:val="both"/>
        <w:rPr>
          <w:b/>
          <w:bCs/>
          <w:szCs w:val="24"/>
        </w:rPr>
      </w:pPr>
    </w:p>
    <w:sectPr w:rsidR="00F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27E1"/>
    <w:multiLevelType w:val="hybridMultilevel"/>
    <w:tmpl w:val="376C7EFC"/>
    <w:lvl w:ilvl="0" w:tplc="3DC415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9C85DD0"/>
    <w:lvl w:ilvl="0" w:tplc="498CF7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 w:tplc="D78A575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72FE414A"/>
    <w:multiLevelType w:val="hybridMultilevel"/>
    <w:tmpl w:val="8D463A7A"/>
    <w:lvl w:ilvl="0" w:tplc="D2A45642">
      <w:start w:val="1"/>
      <w:numFmt w:val="upperRoman"/>
      <w:lvlText w:val="%1."/>
      <w:lvlJc w:val="left"/>
      <w:pPr>
        <w:tabs>
          <w:tab w:val="num" w:pos="1390"/>
        </w:tabs>
        <w:ind w:left="993" w:firstLine="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90"/>
    <w:rsid w:val="0002183D"/>
    <w:rsid w:val="00040974"/>
    <w:rsid w:val="00041339"/>
    <w:rsid w:val="00056AA2"/>
    <w:rsid w:val="00075082"/>
    <w:rsid w:val="000A1B29"/>
    <w:rsid w:val="000B181D"/>
    <w:rsid w:val="000F78DE"/>
    <w:rsid w:val="00100F89"/>
    <w:rsid w:val="001217A1"/>
    <w:rsid w:val="001A0394"/>
    <w:rsid w:val="001A4D11"/>
    <w:rsid w:val="00203C73"/>
    <w:rsid w:val="00267C70"/>
    <w:rsid w:val="00267E52"/>
    <w:rsid w:val="0027120C"/>
    <w:rsid w:val="00295B10"/>
    <w:rsid w:val="002A4B09"/>
    <w:rsid w:val="002A4D8C"/>
    <w:rsid w:val="002B660A"/>
    <w:rsid w:val="002E00EB"/>
    <w:rsid w:val="00302707"/>
    <w:rsid w:val="00302C4D"/>
    <w:rsid w:val="00326D4B"/>
    <w:rsid w:val="00370010"/>
    <w:rsid w:val="00383CAA"/>
    <w:rsid w:val="003853F3"/>
    <w:rsid w:val="003E3A5D"/>
    <w:rsid w:val="00472741"/>
    <w:rsid w:val="00494BDD"/>
    <w:rsid w:val="004C4DB7"/>
    <w:rsid w:val="004C68A6"/>
    <w:rsid w:val="004D4DF6"/>
    <w:rsid w:val="004D4F17"/>
    <w:rsid w:val="004E515B"/>
    <w:rsid w:val="00501383"/>
    <w:rsid w:val="00513A19"/>
    <w:rsid w:val="00545B89"/>
    <w:rsid w:val="00580C29"/>
    <w:rsid w:val="005848CA"/>
    <w:rsid w:val="00593241"/>
    <w:rsid w:val="005954CC"/>
    <w:rsid w:val="005D0114"/>
    <w:rsid w:val="005D0E6C"/>
    <w:rsid w:val="00644FBF"/>
    <w:rsid w:val="00664B2B"/>
    <w:rsid w:val="00665673"/>
    <w:rsid w:val="00686E32"/>
    <w:rsid w:val="006B2B79"/>
    <w:rsid w:val="006C4C94"/>
    <w:rsid w:val="006D2D1E"/>
    <w:rsid w:val="0070298B"/>
    <w:rsid w:val="00711AC3"/>
    <w:rsid w:val="007368AE"/>
    <w:rsid w:val="007462E9"/>
    <w:rsid w:val="00773409"/>
    <w:rsid w:val="00784693"/>
    <w:rsid w:val="00787D0B"/>
    <w:rsid w:val="007A37B3"/>
    <w:rsid w:val="007C7BD7"/>
    <w:rsid w:val="007F1765"/>
    <w:rsid w:val="00805319"/>
    <w:rsid w:val="008339D9"/>
    <w:rsid w:val="0084287A"/>
    <w:rsid w:val="00870C92"/>
    <w:rsid w:val="008C750B"/>
    <w:rsid w:val="008D3CF7"/>
    <w:rsid w:val="008D43FF"/>
    <w:rsid w:val="008E5453"/>
    <w:rsid w:val="0090788E"/>
    <w:rsid w:val="00915A89"/>
    <w:rsid w:val="00926DFE"/>
    <w:rsid w:val="0093294A"/>
    <w:rsid w:val="00941A2D"/>
    <w:rsid w:val="00943016"/>
    <w:rsid w:val="00960C6D"/>
    <w:rsid w:val="00964BBB"/>
    <w:rsid w:val="00990D8C"/>
    <w:rsid w:val="009C2378"/>
    <w:rsid w:val="009C2B05"/>
    <w:rsid w:val="009E7514"/>
    <w:rsid w:val="009F377A"/>
    <w:rsid w:val="00A362D1"/>
    <w:rsid w:val="00A61AFB"/>
    <w:rsid w:val="00A74C5D"/>
    <w:rsid w:val="00A87748"/>
    <w:rsid w:val="00A9133A"/>
    <w:rsid w:val="00AB50BE"/>
    <w:rsid w:val="00AE67E7"/>
    <w:rsid w:val="00B10155"/>
    <w:rsid w:val="00B20571"/>
    <w:rsid w:val="00B20A33"/>
    <w:rsid w:val="00B75A74"/>
    <w:rsid w:val="00BD59F6"/>
    <w:rsid w:val="00BD5E90"/>
    <w:rsid w:val="00BF6EF7"/>
    <w:rsid w:val="00C270B5"/>
    <w:rsid w:val="00C34A7E"/>
    <w:rsid w:val="00C413D4"/>
    <w:rsid w:val="00C56D63"/>
    <w:rsid w:val="00C714ED"/>
    <w:rsid w:val="00C81787"/>
    <w:rsid w:val="00CD6BB5"/>
    <w:rsid w:val="00CF1206"/>
    <w:rsid w:val="00D05447"/>
    <w:rsid w:val="00D07908"/>
    <w:rsid w:val="00D16EEC"/>
    <w:rsid w:val="00D364E2"/>
    <w:rsid w:val="00D527D5"/>
    <w:rsid w:val="00D5418A"/>
    <w:rsid w:val="00DB6589"/>
    <w:rsid w:val="00DC0E07"/>
    <w:rsid w:val="00DD0871"/>
    <w:rsid w:val="00DE7DB4"/>
    <w:rsid w:val="00E06313"/>
    <w:rsid w:val="00E11562"/>
    <w:rsid w:val="00E1449C"/>
    <w:rsid w:val="00E87D99"/>
    <w:rsid w:val="00E95C82"/>
    <w:rsid w:val="00EB63B6"/>
    <w:rsid w:val="00ED3165"/>
    <w:rsid w:val="00F179FE"/>
    <w:rsid w:val="00F20C65"/>
    <w:rsid w:val="00F2118A"/>
    <w:rsid w:val="00F75503"/>
    <w:rsid w:val="00FA052F"/>
    <w:rsid w:val="00FE34EE"/>
    <w:rsid w:val="00FE3D54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F33"/>
  <w15:chartTrackingRefBased/>
  <w15:docId w15:val="{B2AFAE2E-DB7A-4AA5-A4C4-CDD518E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C2B05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7E52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267E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67E52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267E5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267E52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A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AFB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C714ED"/>
    <w:pPr>
      <w:jc w:val="both"/>
    </w:p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C714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C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9C2B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41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9149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 Litér</dc:creator>
  <cp:keywords/>
  <dc:description/>
  <cp:lastModifiedBy>Zsuzsa</cp:lastModifiedBy>
  <cp:revision>3</cp:revision>
  <cp:lastPrinted>2019-02-14T07:16:00Z</cp:lastPrinted>
  <dcterms:created xsi:type="dcterms:W3CDTF">2020-12-10T09:00:00Z</dcterms:created>
  <dcterms:modified xsi:type="dcterms:W3CDTF">2020-12-10T09:01:00Z</dcterms:modified>
</cp:coreProperties>
</file>