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41" w:rsidRPr="008F152F" w:rsidRDefault="00EE0BDD" w:rsidP="00EB1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52F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8E7FCB" w:rsidRDefault="003744BD" w:rsidP="00EB1857">
      <w:pPr>
        <w:jc w:val="both"/>
        <w:rPr>
          <w:rFonts w:ascii="Times New Roman" w:hAnsi="Times New Roman" w:cs="Times New Roman"/>
          <w:sz w:val="24"/>
          <w:szCs w:val="24"/>
        </w:rPr>
      </w:pPr>
      <w:r w:rsidRPr="008F152F">
        <w:rPr>
          <w:rFonts w:ascii="Times New Roman" w:hAnsi="Times New Roman" w:cs="Times New Roman"/>
          <w:sz w:val="24"/>
          <w:szCs w:val="24"/>
        </w:rPr>
        <w:t>A L</w:t>
      </w:r>
      <w:r w:rsidR="00EE0BDD" w:rsidRPr="008F152F">
        <w:rPr>
          <w:rFonts w:ascii="Times New Roman" w:hAnsi="Times New Roman" w:cs="Times New Roman"/>
          <w:sz w:val="24"/>
          <w:szCs w:val="24"/>
        </w:rPr>
        <w:t>itéri Települési Értéktár Bizottság</w:t>
      </w:r>
      <w:r w:rsidR="00811820">
        <w:rPr>
          <w:rFonts w:ascii="Times New Roman" w:hAnsi="Times New Roman" w:cs="Times New Roman"/>
          <w:sz w:val="24"/>
          <w:szCs w:val="24"/>
        </w:rPr>
        <w:t xml:space="preserve"> (továbbiakban Bizottság)</w:t>
      </w:r>
      <w:r w:rsidR="00EE0BDD" w:rsidRPr="008F152F">
        <w:rPr>
          <w:rFonts w:ascii="Times New Roman" w:hAnsi="Times New Roman" w:cs="Times New Roman"/>
          <w:sz w:val="24"/>
          <w:szCs w:val="24"/>
        </w:rPr>
        <w:t xml:space="preserve"> </w:t>
      </w:r>
      <w:r w:rsidR="008E7FCB">
        <w:rPr>
          <w:rFonts w:ascii="Times New Roman" w:hAnsi="Times New Roman" w:cs="Times New Roman"/>
          <w:sz w:val="24"/>
          <w:szCs w:val="24"/>
        </w:rPr>
        <w:t>201</w:t>
      </w:r>
      <w:r w:rsidR="00811820">
        <w:rPr>
          <w:rFonts w:ascii="Times New Roman" w:hAnsi="Times New Roman" w:cs="Times New Roman"/>
          <w:sz w:val="24"/>
          <w:szCs w:val="24"/>
        </w:rPr>
        <w:t>6. évben több tervet előirányozott 2017. évi megvalósításra, amely a</w:t>
      </w:r>
      <w:r w:rsidR="008E7FCB">
        <w:rPr>
          <w:rFonts w:ascii="Times New Roman" w:hAnsi="Times New Roman" w:cs="Times New Roman"/>
          <w:sz w:val="24"/>
          <w:szCs w:val="24"/>
        </w:rPr>
        <w:t xml:space="preserve"> </w:t>
      </w:r>
      <w:r w:rsidR="00811820">
        <w:rPr>
          <w:rFonts w:ascii="Times New Roman" w:hAnsi="Times New Roman" w:cs="Times New Roman"/>
          <w:sz w:val="24"/>
          <w:szCs w:val="24"/>
        </w:rPr>
        <w:t xml:space="preserve">Bizottság alapvető tevékenységét jelentő </w:t>
      </w:r>
      <w:r w:rsidR="008E7FCB">
        <w:rPr>
          <w:rFonts w:ascii="Times New Roman" w:hAnsi="Times New Roman" w:cs="Times New Roman"/>
          <w:sz w:val="24"/>
          <w:szCs w:val="24"/>
        </w:rPr>
        <w:t>történeti, épített, kulturális és természeti értékeik felderítésé</w:t>
      </w:r>
      <w:r w:rsidR="00811820">
        <w:rPr>
          <w:rFonts w:ascii="Times New Roman" w:hAnsi="Times New Roman" w:cs="Times New Roman"/>
          <w:sz w:val="24"/>
          <w:szCs w:val="24"/>
        </w:rPr>
        <w:t>n, gyűjtésén és a beérkező javaslatok elbírálásán túl</w:t>
      </w:r>
      <w:r w:rsidR="000A668C">
        <w:rPr>
          <w:rFonts w:ascii="Times New Roman" w:hAnsi="Times New Roman" w:cs="Times New Roman"/>
          <w:sz w:val="24"/>
          <w:szCs w:val="24"/>
        </w:rPr>
        <w:t>, az Értéktárba már felvett javaslatok népszerűsítését is célul tűzte ki</w:t>
      </w:r>
      <w:r w:rsidR="008E7FCB">
        <w:rPr>
          <w:rFonts w:ascii="Times New Roman" w:hAnsi="Times New Roman" w:cs="Times New Roman"/>
          <w:sz w:val="24"/>
          <w:szCs w:val="24"/>
        </w:rPr>
        <w:t xml:space="preserve">. </w:t>
      </w:r>
      <w:r w:rsidR="000A668C">
        <w:rPr>
          <w:rFonts w:ascii="Times New Roman" w:hAnsi="Times New Roman" w:cs="Times New Roman"/>
          <w:sz w:val="24"/>
          <w:szCs w:val="24"/>
        </w:rPr>
        <w:t>Utóbbi feladatunkra koncentrálva két programot kezdett a Bizottság, már az év elejétől kidolgozni: egy általános iskolai helytörténeti vetélkedőt</w:t>
      </w:r>
      <w:r w:rsidR="00C917AE">
        <w:rPr>
          <w:rFonts w:ascii="Times New Roman" w:hAnsi="Times New Roman" w:cs="Times New Roman"/>
          <w:sz w:val="24"/>
          <w:szCs w:val="24"/>
        </w:rPr>
        <w:t xml:space="preserve"> a helyi diákok körében, valamint egy értéktári előadás-sorozatot.</w:t>
      </w:r>
    </w:p>
    <w:p w:rsidR="00C917AE" w:rsidRDefault="00C917AE" w:rsidP="00EB1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terveink lebonyolításának szervezését már egy februári, majd márciusi bizottsági </w:t>
      </w:r>
      <w:r w:rsidR="00A4705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rtekezleten kívántam volna elindítani, ami sajnos a bizottság tagjainak elfoglaltságai miatt elmaradt, így csak nem hivatalos egyeztetésekkel folyt a szervező munka. Végül az őszi iskolakezdést megelőzően, 2017. augusztus 29-én ült össze a Bizottság az iskolai vetélkedővel kapcsolatos szervezőmunka konkrétumainak egyeztetésére. A Bizottság ezen ért</w:t>
      </w:r>
      <w:r w:rsidR="00541F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kezletén, illetve a Litéri Református Általános Iskola igazgatójával, történelemtanárával és pedagógiai asszisztensével tárgyalva 2017. október 26-ra tűztük ki az egyébként kétfordulós vetélkedő döntőjét és díjkiosztó rendezvényét.</w:t>
      </w:r>
      <w:r w:rsidR="00EB1857">
        <w:rPr>
          <w:rFonts w:ascii="Times New Roman" w:hAnsi="Times New Roman" w:cs="Times New Roman"/>
          <w:sz w:val="24"/>
          <w:szCs w:val="24"/>
        </w:rPr>
        <w:t xml:space="preserve"> A dátum a 2017. évi 500 éves reformációs emlékévre és emléknapra is utalt, amely jól összhangban volt a község 935 éves fennállásával, valamint az újjátelepülés 285. évfordu</w:t>
      </w:r>
      <w:r w:rsidR="00541F47">
        <w:rPr>
          <w:rFonts w:ascii="Times New Roman" w:hAnsi="Times New Roman" w:cs="Times New Roman"/>
          <w:sz w:val="24"/>
          <w:szCs w:val="24"/>
        </w:rPr>
        <w:t>ló</w:t>
      </w:r>
      <w:r w:rsidR="00EB1857">
        <w:rPr>
          <w:rFonts w:ascii="Times New Roman" w:hAnsi="Times New Roman" w:cs="Times New Roman"/>
          <w:sz w:val="24"/>
          <w:szCs w:val="24"/>
        </w:rPr>
        <w:t>jával.</w:t>
      </w:r>
      <w:r>
        <w:rPr>
          <w:rFonts w:ascii="Times New Roman" w:hAnsi="Times New Roman" w:cs="Times New Roman"/>
          <w:sz w:val="24"/>
          <w:szCs w:val="24"/>
        </w:rPr>
        <w:t xml:space="preserve"> A vetélkedő során a d</w:t>
      </w:r>
      <w:r w:rsidR="00B26D46">
        <w:rPr>
          <w:rFonts w:ascii="Times New Roman" w:hAnsi="Times New Roman" w:cs="Times New Roman"/>
          <w:sz w:val="24"/>
          <w:szCs w:val="24"/>
        </w:rPr>
        <w:t>iákoknak első körben, közel egy hónapos határidővel egy helytörténeti falubejárós kellett kitölteniük, amelyhez a község történeti jelentőségű pontjaihoz kellett ellátogatniuk, amelyet fotókkal is dokumentálniuk kellett. A második forduló megrendezésére a litéri Ertl Pálné Művelődési Házban került sor a fenti napon, 14 órai kezdettel, amely során a diákok csapatainak egy-egy jelenetet kellett előadniuk a falu történelméből, amelyet a zsűri értékelt. Ezután a népszerű Honfoglaló nevű kvízjáték mintájára készített játékban mérettettek meg a csapatok, amelyben Magyarország megyéi helyett Litér történelmi részeit és dűlőit kellett tudásukkal meghódítaniuk. A vetélkedőn az iskolai vezetés jóvoltából a résztvevő csapatokon túl a teljes felső tagozatos osztályok részt vettek hallgatóként és szurk</w:t>
      </w:r>
      <w:r w:rsidR="00541F47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B26D46">
        <w:rPr>
          <w:rFonts w:ascii="Times New Roman" w:hAnsi="Times New Roman" w:cs="Times New Roman"/>
          <w:sz w:val="24"/>
          <w:szCs w:val="24"/>
        </w:rPr>
        <w:t>lóként. A vetélkedő mindkét fordulója nagyon pozitív visszhangot eredményezett mind a község, mind a diákok részéről</w:t>
      </w:r>
      <w:r w:rsidR="00EB1857">
        <w:rPr>
          <w:rFonts w:ascii="Times New Roman" w:hAnsi="Times New Roman" w:cs="Times New Roman"/>
          <w:sz w:val="24"/>
          <w:szCs w:val="24"/>
        </w:rPr>
        <w:t>. A nyerteseket tortával oklevéllel, arany-, ezüst- és bronzéremmel jutalmaztuk. Azonban a vetélkedő minden résztvevőjét szerettük volna jutalmazni a jeles évfordulók kapcsán, így 2018 késő tavaszán vagy nyarán szeretnénk elvinni a mindössze 20 diákot Sárvárra a vármúzeum megtekintésére, valamint az élményfürdőbe való kikapcsolódásra. Ehhez a Bizottság nevében is kérem a tisztelt Képviselő-testületet költségvetési kérelmünk jóváhagyására és támogatására.</w:t>
      </w:r>
    </w:p>
    <w:p w:rsidR="00EB1857" w:rsidRPr="00EB1857" w:rsidRDefault="00EB1857" w:rsidP="00FF2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vetélkedőn túl a litéri felnőtt lakosság körében is szerettük volna népszerűsíteni Értéktárunkat, így életre hívtuk az Értéktári Esték című rendezvénysorozatot</w:t>
      </w:r>
      <w:r w:rsidRPr="00EB1857">
        <w:rPr>
          <w:rFonts w:ascii="Times New Roman" w:hAnsi="Times New Roman" w:cs="Times New Roman"/>
          <w:sz w:val="24"/>
          <w:szCs w:val="24"/>
        </w:rPr>
        <w:t>. Az előadások és beszélgetések az Értéktárba eddig</w:t>
      </w:r>
      <w:r w:rsidR="00FF2B40">
        <w:rPr>
          <w:rFonts w:ascii="Times New Roman" w:hAnsi="Times New Roman" w:cs="Times New Roman"/>
          <w:sz w:val="24"/>
          <w:szCs w:val="24"/>
        </w:rPr>
        <w:t xml:space="preserve"> bekerült helyi értékeket kívánt</w:t>
      </w:r>
      <w:r w:rsidRPr="00EB1857">
        <w:rPr>
          <w:rFonts w:ascii="Times New Roman" w:hAnsi="Times New Roman" w:cs="Times New Roman"/>
          <w:sz w:val="24"/>
          <w:szCs w:val="24"/>
        </w:rPr>
        <w:t xml:space="preserve">a bemutatni, illetve további javaslatok gyűjtése is célunk, hiszen a helyi Értéktár egy folyamatosan bővülő gyűjtést jelent. A rendezvénysorozat egy bevezető témával indult október 18-án, amelyet </w:t>
      </w:r>
      <w:r w:rsidR="00FF2B40">
        <w:rPr>
          <w:rFonts w:ascii="Times New Roman" w:hAnsi="Times New Roman" w:cs="Times New Roman"/>
          <w:sz w:val="24"/>
          <w:szCs w:val="24"/>
        </w:rPr>
        <w:t>jómagam</w:t>
      </w:r>
      <w:r w:rsidRPr="00EB1857">
        <w:rPr>
          <w:rFonts w:ascii="Times New Roman" w:hAnsi="Times New Roman" w:cs="Times New Roman"/>
          <w:sz w:val="24"/>
          <w:szCs w:val="24"/>
        </w:rPr>
        <w:t xml:space="preserve"> tartott</w:t>
      </w:r>
      <w:r w:rsidR="00FF2B40">
        <w:rPr>
          <w:rFonts w:ascii="Times New Roman" w:hAnsi="Times New Roman" w:cs="Times New Roman"/>
          <w:sz w:val="24"/>
          <w:szCs w:val="24"/>
        </w:rPr>
        <w:t>am</w:t>
      </w:r>
      <w:r w:rsidRPr="00EB1857">
        <w:rPr>
          <w:rFonts w:ascii="Times New Roman" w:hAnsi="Times New Roman" w:cs="Times New Roman"/>
          <w:sz w:val="24"/>
          <w:szCs w:val="24"/>
        </w:rPr>
        <w:t xml:space="preserve"> Családfakutatás, a családi múlt értékeinek őrzése címmel. Ezen előadás célja a társadalom legelemibb egységéből, a családból származó értékek gyűjtésének fontosságát kívánta bemutatni az érdeklődőknek.  A következő előadás és beszélgetés </w:t>
      </w:r>
      <w:r w:rsidR="00FF2B40">
        <w:rPr>
          <w:rFonts w:ascii="Times New Roman" w:hAnsi="Times New Roman" w:cs="Times New Roman"/>
          <w:sz w:val="24"/>
          <w:szCs w:val="24"/>
        </w:rPr>
        <w:t>november 15-én</w:t>
      </w:r>
      <w:r w:rsidRPr="00EB1857">
        <w:rPr>
          <w:rFonts w:ascii="Times New Roman" w:hAnsi="Times New Roman" w:cs="Times New Roman"/>
          <w:sz w:val="24"/>
          <w:szCs w:val="24"/>
        </w:rPr>
        <w:t xml:space="preserve"> Szőlőtermesztés és borkultúra Litéren címmel zajlott, amely egy történelmi áttekintést nyújtott Litér és a szőlő kapcsolatáról az ókortól napjainkig. Az előadást szintén </w:t>
      </w:r>
      <w:r w:rsidR="00FF2B40">
        <w:rPr>
          <w:rFonts w:ascii="Times New Roman" w:hAnsi="Times New Roman" w:cs="Times New Roman"/>
          <w:sz w:val="24"/>
          <w:szCs w:val="24"/>
        </w:rPr>
        <w:t>én</w:t>
      </w:r>
      <w:r w:rsidRPr="00EB1857">
        <w:rPr>
          <w:rFonts w:ascii="Times New Roman" w:hAnsi="Times New Roman" w:cs="Times New Roman"/>
          <w:sz w:val="24"/>
          <w:szCs w:val="24"/>
        </w:rPr>
        <w:t xml:space="preserve"> tartotta</w:t>
      </w:r>
      <w:r w:rsidR="00FF2B40">
        <w:rPr>
          <w:rFonts w:ascii="Times New Roman" w:hAnsi="Times New Roman" w:cs="Times New Roman"/>
          <w:sz w:val="24"/>
          <w:szCs w:val="24"/>
        </w:rPr>
        <w:t>m</w:t>
      </w:r>
      <w:r w:rsidRPr="00EB1857">
        <w:rPr>
          <w:rFonts w:ascii="Times New Roman" w:hAnsi="Times New Roman" w:cs="Times New Roman"/>
          <w:sz w:val="24"/>
          <w:szCs w:val="24"/>
        </w:rPr>
        <w:t xml:space="preserve">, majd Kondics István, a </w:t>
      </w:r>
      <w:r w:rsidR="00FF2B40">
        <w:rPr>
          <w:rFonts w:ascii="Times New Roman" w:hAnsi="Times New Roman" w:cs="Times New Roman"/>
          <w:sz w:val="24"/>
          <w:szCs w:val="24"/>
        </w:rPr>
        <w:t>B</w:t>
      </w:r>
      <w:r w:rsidRPr="00EB1857">
        <w:rPr>
          <w:rFonts w:ascii="Times New Roman" w:hAnsi="Times New Roman" w:cs="Times New Roman"/>
          <w:sz w:val="24"/>
          <w:szCs w:val="24"/>
        </w:rPr>
        <w:t xml:space="preserve">izottság tagja és helyi szőlősgazda mesélt érdekességeket a sólyi szőlőhegy mai szőlőtermesztésének módszereiről, helyzetéről. Az előadásokat beszélgetés követte, amely során a nagyszámú érdeklődők kérdéseiket, saját történeteiket mondhatták el. A beszélgetés után Csiszárné Baranyai Anita, a Zöldág Kulturális Egyesület elnöke mutatta be az Értéktár eddigi egyetlen helyi gasztronómiai különlegességét, a káposztás hajtókát, amelyet a </w:t>
      </w:r>
      <w:r w:rsidRPr="00EB1857">
        <w:rPr>
          <w:rFonts w:ascii="Times New Roman" w:hAnsi="Times New Roman" w:cs="Times New Roman"/>
          <w:sz w:val="24"/>
          <w:szCs w:val="24"/>
        </w:rPr>
        <w:lastRenderedPageBreak/>
        <w:t>hallgatóság meg is kóstolhatott Hefflerné Gáborné Bognár Gyöngyi képviselőasszonynak köszönhetően. A finom káposztás borkorcsolyához Kondics István borait kóstolhatták meg az érdeklődők.</w:t>
      </w:r>
      <w:r w:rsidR="00FF2B40">
        <w:rPr>
          <w:rFonts w:ascii="Times New Roman" w:hAnsi="Times New Roman" w:cs="Times New Roman"/>
          <w:sz w:val="24"/>
          <w:szCs w:val="24"/>
        </w:rPr>
        <w:t xml:space="preserve"> </w:t>
      </w:r>
      <w:r w:rsidRPr="00EB1857">
        <w:rPr>
          <w:rFonts w:ascii="Times New Roman" w:hAnsi="Times New Roman" w:cs="Times New Roman"/>
          <w:sz w:val="24"/>
          <w:szCs w:val="24"/>
        </w:rPr>
        <w:t xml:space="preserve">Az Értéktári Esték </w:t>
      </w:r>
      <w:r w:rsidR="00FF2B40">
        <w:rPr>
          <w:rFonts w:ascii="Times New Roman" w:hAnsi="Times New Roman" w:cs="Times New Roman"/>
          <w:sz w:val="24"/>
          <w:szCs w:val="24"/>
        </w:rPr>
        <w:t xml:space="preserve">rendezvény-sorozatunkat </w:t>
      </w:r>
      <w:r w:rsidRPr="00EB1857">
        <w:rPr>
          <w:rFonts w:ascii="Times New Roman" w:hAnsi="Times New Roman" w:cs="Times New Roman"/>
          <w:sz w:val="24"/>
          <w:szCs w:val="24"/>
        </w:rPr>
        <w:t>2018-ban is folytat</w:t>
      </w:r>
      <w:r w:rsidR="00FF2B40">
        <w:rPr>
          <w:rFonts w:ascii="Times New Roman" w:hAnsi="Times New Roman" w:cs="Times New Roman"/>
          <w:sz w:val="24"/>
          <w:szCs w:val="24"/>
        </w:rPr>
        <w:t>ni kívánjuk</w:t>
      </w:r>
      <w:r w:rsidRPr="00EB1857">
        <w:rPr>
          <w:rFonts w:ascii="Times New Roman" w:hAnsi="Times New Roman" w:cs="Times New Roman"/>
          <w:sz w:val="24"/>
          <w:szCs w:val="24"/>
        </w:rPr>
        <w:t xml:space="preserve">, </w:t>
      </w:r>
      <w:r w:rsidR="00FF2B40">
        <w:rPr>
          <w:rFonts w:ascii="Times New Roman" w:hAnsi="Times New Roman" w:cs="Times New Roman"/>
          <w:sz w:val="24"/>
          <w:szCs w:val="24"/>
        </w:rPr>
        <w:t>melynek hatására</w:t>
      </w:r>
      <w:r w:rsidRPr="00EB1857">
        <w:rPr>
          <w:rFonts w:ascii="Times New Roman" w:hAnsi="Times New Roman" w:cs="Times New Roman"/>
          <w:sz w:val="24"/>
          <w:szCs w:val="24"/>
        </w:rPr>
        <w:t xml:space="preserve"> remélhetőleg egyre több javaslat is érkezik az Értéktárunkba.</w:t>
      </w:r>
    </w:p>
    <w:p w:rsidR="00B26D46" w:rsidRDefault="00FF2B40" w:rsidP="00EB1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2017. évi tevékenységünkkel igen sikeres évet tudhatunk magunk mögött, amelynek folytatását igyekszünk méltóképp előirányozni. A terveink között szerepel egy helyi értékeket népszerűsítő kiadvány, szórólap elkészítése, amelyre 2017-ben nem került sor, valamint a törvényileg előírt feladatunkat jelentő értéktári javaslatok továbbra sem érkeztek a Bizottság elé, így további javaslatok gyűjtése is célunk a jövőben.</w:t>
      </w:r>
    </w:p>
    <w:p w:rsidR="008F152F" w:rsidRPr="008F152F" w:rsidRDefault="008F152F" w:rsidP="00EB1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52F" w:rsidRPr="008F152F" w:rsidRDefault="008F152F" w:rsidP="00EB1857">
      <w:pPr>
        <w:tabs>
          <w:tab w:val="center" w:pos="4536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2F">
        <w:rPr>
          <w:rFonts w:ascii="Times New Roman" w:hAnsi="Times New Roman" w:cs="Times New Roman"/>
          <w:sz w:val="24"/>
          <w:szCs w:val="24"/>
        </w:rPr>
        <w:tab/>
        <w:t>Tisztelettel:</w:t>
      </w:r>
    </w:p>
    <w:p w:rsidR="008F152F" w:rsidRPr="008F152F" w:rsidRDefault="00811820" w:rsidP="00EB1857">
      <w:pPr>
        <w:tabs>
          <w:tab w:val="center" w:pos="4536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Litéren, 2018</w:t>
      </w:r>
      <w:r w:rsidR="008F152F" w:rsidRPr="008F15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</w:t>
      </w:r>
      <w:r w:rsidR="008F152F" w:rsidRPr="008F1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152F" w:rsidRPr="008F152F">
        <w:rPr>
          <w:rFonts w:ascii="Times New Roman" w:hAnsi="Times New Roman" w:cs="Times New Roman"/>
          <w:sz w:val="24"/>
          <w:szCs w:val="24"/>
        </w:rPr>
        <w:t>8.</w:t>
      </w:r>
      <w:r w:rsidR="008F152F" w:rsidRPr="008F152F">
        <w:rPr>
          <w:rFonts w:ascii="Times New Roman" w:hAnsi="Times New Roman" w:cs="Times New Roman"/>
          <w:sz w:val="24"/>
          <w:szCs w:val="24"/>
        </w:rPr>
        <w:tab/>
      </w:r>
      <w:r w:rsidR="008F152F" w:rsidRPr="008F152F">
        <w:rPr>
          <w:rFonts w:ascii="Times New Roman" w:hAnsi="Times New Roman" w:cs="Times New Roman"/>
          <w:sz w:val="24"/>
          <w:szCs w:val="24"/>
        </w:rPr>
        <w:tab/>
      </w:r>
      <w:r w:rsidR="008F152F" w:rsidRPr="008F152F">
        <w:rPr>
          <w:rFonts w:ascii="Times New Roman" w:hAnsi="Times New Roman" w:cs="Times New Roman"/>
          <w:b/>
          <w:sz w:val="24"/>
          <w:szCs w:val="24"/>
        </w:rPr>
        <w:t>Fekete Tamás s. k.</w:t>
      </w:r>
    </w:p>
    <w:p w:rsidR="003744BD" w:rsidRPr="008F152F" w:rsidRDefault="008F152F" w:rsidP="00EB1857">
      <w:pPr>
        <w:tabs>
          <w:tab w:val="center" w:pos="4536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52F">
        <w:rPr>
          <w:rFonts w:ascii="Times New Roman" w:hAnsi="Times New Roman" w:cs="Times New Roman"/>
          <w:sz w:val="24"/>
          <w:szCs w:val="24"/>
        </w:rPr>
        <w:tab/>
      </w:r>
      <w:r w:rsidRPr="008F152F">
        <w:rPr>
          <w:rFonts w:ascii="Times New Roman" w:hAnsi="Times New Roman" w:cs="Times New Roman"/>
          <w:sz w:val="24"/>
          <w:szCs w:val="24"/>
        </w:rPr>
        <w:tab/>
        <w:t>a Litéri Települési</w:t>
      </w:r>
      <w:r w:rsidR="00FF2B40">
        <w:rPr>
          <w:rFonts w:ascii="Times New Roman" w:hAnsi="Times New Roman" w:cs="Times New Roman"/>
          <w:sz w:val="24"/>
          <w:szCs w:val="24"/>
        </w:rPr>
        <w:t xml:space="preserve"> Értéktár</w:t>
      </w:r>
      <w:r w:rsidRPr="008F152F">
        <w:rPr>
          <w:rFonts w:ascii="Times New Roman" w:hAnsi="Times New Roman" w:cs="Times New Roman"/>
          <w:sz w:val="24"/>
          <w:szCs w:val="24"/>
        </w:rPr>
        <w:t xml:space="preserve"> Bizottság elnöke</w:t>
      </w:r>
    </w:p>
    <w:sectPr w:rsidR="003744BD" w:rsidRPr="008F152F" w:rsidSect="002A6C7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A36" w:rsidRDefault="00493A36" w:rsidP="001F3EF6">
      <w:pPr>
        <w:spacing w:after="0"/>
      </w:pPr>
      <w:r>
        <w:separator/>
      </w:r>
    </w:p>
  </w:endnote>
  <w:endnote w:type="continuationSeparator" w:id="0">
    <w:p w:rsidR="00493A36" w:rsidRDefault="00493A36" w:rsidP="001F3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A36" w:rsidRDefault="00493A36" w:rsidP="001F3EF6">
      <w:pPr>
        <w:spacing w:after="0"/>
      </w:pPr>
      <w:r>
        <w:separator/>
      </w:r>
    </w:p>
  </w:footnote>
  <w:footnote w:type="continuationSeparator" w:id="0">
    <w:p w:rsidR="00493A36" w:rsidRDefault="00493A36" w:rsidP="001F3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C72" w:rsidRPr="002A6C72" w:rsidRDefault="002A6C72">
    <w:pPr>
      <w:pStyle w:val="lfej"/>
      <w:rPr>
        <w:rFonts w:ascii="Times New Roman" w:hAnsi="Times New Roman" w:cs="Times New Roman"/>
        <w:sz w:val="24"/>
        <w:szCs w:val="24"/>
      </w:rPr>
    </w:pPr>
    <w:r w:rsidRPr="001F3EF6">
      <w:rPr>
        <w:rFonts w:ascii="Times New Roman" w:hAnsi="Times New Roman" w:cs="Times New Roman"/>
        <w:sz w:val="24"/>
        <w:szCs w:val="24"/>
      </w:rPr>
      <w:t>Beszámoló a Litéri Települési Értéktár Bizottság 2017. évi munkájáról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DD"/>
    <w:rsid w:val="0003230D"/>
    <w:rsid w:val="00082994"/>
    <w:rsid w:val="000A668C"/>
    <w:rsid w:val="000E0C8A"/>
    <w:rsid w:val="001F3EF6"/>
    <w:rsid w:val="002A6C72"/>
    <w:rsid w:val="003110FD"/>
    <w:rsid w:val="003744BD"/>
    <w:rsid w:val="003D1EA4"/>
    <w:rsid w:val="00493A36"/>
    <w:rsid w:val="00541F47"/>
    <w:rsid w:val="005B15AE"/>
    <w:rsid w:val="00670D7F"/>
    <w:rsid w:val="00764DEF"/>
    <w:rsid w:val="00811820"/>
    <w:rsid w:val="008E7FCB"/>
    <w:rsid w:val="008F152F"/>
    <w:rsid w:val="00A4705C"/>
    <w:rsid w:val="00AE519A"/>
    <w:rsid w:val="00B26D46"/>
    <w:rsid w:val="00C57FE5"/>
    <w:rsid w:val="00C917AE"/>
    <w:rsid w:val="00DC0A48"/>
    <w:rsid w:val="00E66A85"/>
    <w:rsid w:val="00EB1857"/>
    <w:rsid w:val="00EE0BDD"/>
    <w:rsid w:val="00F01416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1C11"/>
  <w15:docId w15:val="{C400903C-954D-4C85-9E79-7A1FB5C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51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F3EF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F3EF6"/>
  </w:style>
  <w:style w:type="paragraph" w:styleId="llb">
    <w:name w:val="footer"/>
    <w:basedOn w:val="Norml"/>
    <w:link w:val="llbChar"/>
    <w:uiPriority w:val="99"/>
    <w:semiHidden/>
    <w:unhideWhenUsed/>
    <w:rsid w:val="001F3EF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F3EF6"/>
  </w:style>
  <w:style w:type="paragraph" w:styleId="Buborkszveg">
    <w:name w:val="Balloon Text"/>
    <w:basedOn w:val="Norml"/>
    <w:link w:val="BuborkszvegChar"/>
    <w:uiPriority w:val="99"/>
    <w:semiHidden/>
    <w:unhideWhenUsed/>
    <w:rsid w:val="00541F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Tamás</dc:creator>
  <cp:lastModifiedBy>Zitu</cp:lastModifiedBy>
  <cp:revision>3</cp:revision>
  <cp:lastPrinted>2018-01-18T10:06:00Z</cp:lastPrinted>
  <dcterms:created xsi:type="dcterms:W3CDTF">2018-01-18T10:00:00Z</dcterms:created>
  <dcterms:modified xsi:type="dcterms:W3CDTF">2018-01-18T10:25:00Z</dcterms:modified>
</cp:coreProperties>
</file>